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77777777"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Pr="00D0508D">
              <w:rPr>
                <w:rFonts w:asciiTheme="minorHAnsi" w:hAnsiTheme="minorHAnsi" w:cstheme="minorHAnsi"/>
                <w:b/>
                <w:i/>
                <w:noProof/>
                <w:sz w:val="32"/>
                <w:szCs w:val="32"/>
                <w:lang w:val="en-IE"/>
              </w:rPr>
              <w:t>State which Principal Service Provider this SAQ applies to</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1C30262D" w14:textId="77777777" w:rsidR="00FF51E1" w:rsidRPr="00FF51E1" w:rsidRDefault="00F17FF0" w:rsidP="00FF51E1">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FF51E1" w:rsidRPr="00FF51E1">
              <w:t>Architectural &amp; Project Management Services</w:t>
            </w:r>
          </w:p>
          <w:p w14:paraId="30C30535" w14:textId="7E353C99" w:rsidR="00F17FF0" w:rsidRPr="00D0508D" w:rsidRDefault="00FF51E1" w:rsidP="00FF51E1">
            <w:pPr>
              <w:rPr>
                <w:rFonts w:asciiTheme="minorHAnsi" w:hAnsiTheme="minorHAnsi" w:cstheme="minorHAnsi"/>
                <w:b/>
                <w:i/>
                <w:sz w:val="32"/>
                <w:szCs w:val="32"/>
                <w:lang w:val="en-IE"/>
              </w:rPr>
            </w:pPr>
            <w:r w:rsidRPr="00FF51E1">
              <w:t>HIQA Ref: FIN-21</w:t>
            </w:r>
            <w:r w:rsidR="00F17FF0"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24FAC6C1"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proofErr w:type="gramStart"/>
      <w:r w:rsidRPr="00D0508D">
        <w:rPr>
          <w:rStyle w:val="InitialStyle"/>
          <w:rFonts w:asciiTheme="minorHAnsi" w:hAnsiTheme="minorHAnsi" w:cstheme="minorHAnsi"/>
          <w:sz w:val="22"/>
          <w:lang w:val="en-IE"/>
        </w:rPr>
        <w:t>contains</w:t>
      </w:r>
      <w:proofErr w:type="gramEnd"/>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 xml:space="preserve">If the role of PSDP or PSCS </w:t>
      </w:r>
      <w:proofErr w:type="gramStart"/>
      <w:r w:rsidRPr="00D0508D">
        <w:rPr>
          <w:rFonts w:asciiTheme="minorHAnsi" w:hAnsiTheme="minorHAnsi" w:cstheme="minorHAnsi"/>
          <w:color w:val="000000"/>
          <w:sz w:val="22"/>
          <w:szCs w:val="20"/>
        </w:rPr>
        <w:t>is required</w:t>
      </w:r>
      <w:proofErr w:type="gramEnd"/>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w:t>
      </w:r>
      <w:proofErr w:type="gramStart"/>
      <w:r w:rsidRPr="00D0508D">
        <w:rPr>
          <w:rFonts w:ascii="Calibri" w:hAnsi="Calibri" w:cs="Calibri"/>
          <w:sz w:val="22"/>
          <w:szCs w:val="20"/>
        </w:rPr>
        <w:t>are defined</w:t>
      </w:r>
      <w:proofErr w:type="gramEnd"/>
      <w:r w:rsidRPr="00D0508D">
        <w:rPr>
          <w:rFonts w:ascii="Calibri" w:hAnsi="Calibri" w:cs="Calibri"/>
          <w:sz w:val="22"/>
          <w:szCs w:val="20"/>
        </w:rPr>
        <w:t xml:space="preserve">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w:t>
            </w:r>
            <w:proofErr w:type="gramStart"/>
            <w:r w:rsidRPr="00D0508D">
              <w:rPr>
                <w:rStyle w:val="InitialStyle"/>
                <w:rFonts w:asciiTheme="minorHAnsi" w:hAnsiTheme="minorHAnsi" w:cstheme="minorHAnsi"/>
                <w:sz w:val="22"/>
                <w:szCs w:val="22"/>
              </w:rPr>
              <w:t>is used</w:t>
            </w:r>
            <w:proofErr w:type="gramEnd"/>
            <w:r w:rsidRPr="00D0508D">
              <w:rPr>
                <w:rStyle w:val="InitialStyle"/>
                <w:rFonts w:asciiTheme="minorHAnsi" w:hAnsiTheme="minorHAnsi" w:cstheme="minorHAnsi"/>
                <w:sz w:val="22"/>
                <w:szCs w:val="22"/>
              </w:rPr>
              <w:t xml:space="preserve"> for an Individual (Sole) Trader, a single entity, a Partnership, a </w:t>
            </w:r>
            <w:proofErr w:type="gramStart"/>
            <w:r w:rsidRPr="00D0508D">
              <w:rPr>
                <w:rStyle w:val="InitialStyle"/>
                <w:rFonts w:asciiTheme="minorHAnsi" w:hAnsiTheme="minorHAnsi" w:cstheme="minorHAnsi"/>
                <w:sz w:val="22"/>
                <w:szCs w:val="22"/>
              </w:rPr>
              <w:t>Consortium</w:t>
            </w:r>
            <w:proofErr w:type="gramEnd"/>
            <w:r w:rsidRPr="00D0508D">
              <w:rPr>
                <w:rStyle w:val="InitialStyle"/>
                <w:rFonts w:asciiTheme="minorHAnsi" w:hAnsiTheme="minorHAnsi" w:cstheme="minorHAnsi"/>
                <w:sz w:val="22"/>
                <w:szCs w:val="22"/>
              </w:rPr>
              <w:t xml:space="preserve"> or any other type of Joint Venture seeking to </w:t>
            </w:r>
            <w:proofErr w:type="gramStart"/>
            <w:r w:rsidRPr="00D0508D">
              <w:rPr>
                <w:rStyle w:val="InitialStyle"/>
                <w:rFonts w:asciiTheme="minorHAnsi" w:hAnsiTheme="minorHAnsi" w:cstheme="minorHAnsi"/>
                <w:sz w:val="22"/>
                <w:szCs w:val="22"/>
              </w:rPr>
              <w:t>be awarded</w:t>
            </w:r>
            <w:proofErr w:type="gramEnd"/>
            <w:r w:rsidRPr="00D0508D">
              <w:rPr>
                <w:rStyle w:val="InitialStyle"/>
                <w:rFonts w:asciiTheme="minorHAnsi" w:hAnsiTheme="minorHAnsi" w:cstheme="minorHAnsi"/>
                <w:sz w:val="22"/>
                <w:szCs w:val="22"/>
              </w:rPr>
              <w:t xml:space="preserve"> the Contract</w:t>
            </w:r>
            <w:proofErr w:type="gramStart"/>
            <w:r w:rsidRPr="00D0508D">
              <w:rPr>
                <w:rStyle w:val="InitialStyle"/>
                <w:rFonts w:asciiTheme="minorHAnsi" w:hAnsiTheme="minorHAnsi" w:cstheme="minorHAnsi"/>
                <w:sz w:val="22"/>
                <w:szCs w:val="22"/>
              </w:rPr>
              <w:t xml:space="preserve">.  </w:t>
            </w:r>
            <w:proofErr w:type="gramEnd"/>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w:t>
            </w:r>
            <w:proofErr w:type="gramStart"/>
            <w:r w:rsidRPr="00D0508D">
              <w:rPr>
                <w:rStyle w:val="InitialStyle"/>
                <w:rFonts w:asciiTheme="minorHAnsi" w:hAnsiTheme="minorHAnsi" w:cstheme="minorHAnsi"/>
                <w:sz w:val="22"/>
                <w:szCs w:val="22"/>
              </w:rPr>
              <w:t>Venture</w:t>
            </w:r>
            <w:proofErr w:type="gramEnd"/>
            <w:r w:rsidRPr="00D0508D">
              <w:rPr>
                <w:rStyle w:val="InitialStyle"/>
                <w:rFonts w:asciiTheme="minorHAnsi" w:hAnsiTheme="minorHAnsi" w:cstheme="minorHAnsi"/>
                <w:sz w:val="22"/>
                <w:szCs w:val="22"/>
              </w:rPr>
              <w:t xml:space="preserv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 xml:space="preserve">may </w:t>
      </w:r>
      <w:proofErr w:type="gramStart"/>
      <w:r w:rsidRPr="00D0508D" w:rsidDel="00572767">
        <w:rPr>
          <w:rFonts w:asciiTheme="minorHAnsi" w:hAnsiTheme="minorHAnsi" w:cstheme="minorHAnsi"/>
          <w:sz w:val="22"/>
          <w:szCs w:val="22"/>
        </w:rPr>
        <w:t>be declared</w:t>
      </w:r>
      <w:proofErr w:type="gramEnd"/>
      <w:r w:rsidRPr="00D0508D" w:rsidDel="00572767">
        <w:rPr>
          <w:rFonts w:asciiTheme="minorHAnsi" w:hAnsiTheme="minorHAnsi" w:cstheme="minorHAnsi"/>
          <w:sz w:val="22"/>
          <w:szCs w:val="22"/>
        </w:rPr>
        <w:t xml:space="preserve">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w:t>
      </w:r>
      <w:proofErr w:type="gramStart"/>
      <w:r w:rsidRPr="00D0508D">
        <w:rPr>
          <w:rFonts w:asciiTheme="minorHAnsi" w:hAnsiTheme="minorHAnsi" w:cstheme="minorHAnsi"/>
          <w:sz w:val="22"/>
          <w:szCs w:val="22"/>
        </w:rPr>
        <w:t>be completed</w:t>
      </w:r>
      <w:proofErr w:type="gramEnd"/>
      <w:r w:rsidRPr="00D0508D">
        <w:rPr>
          <w:rFonts w:asciiTheme="minorHAnsi" w:hAnsiTheme="minorHAnsi" w:cstheme="minorHAnsi"/>
          <w:sz w:val="22"/>
          <w:szCs w:val="22"/>
        </w:rPr>
        <w:t xml:space="preserve">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Where an ESPD </w:t>
      </w:r>
      <w:proofErr w:type="gramStart"/>
      <w:r w:rsidRPr="00D0508D">
        <w:rPr>
          <w:rFonts w:asciiTheme="minorHAnsi" w:hAnsiTheme="minorHAnsi" w:cstheme="minorHAnsi"/>
          <w:sz w:val="22"/>
          <w:szCs w:val="22"/>
        </w:rPr>
        <w:t>is required</w:t>
      </w:r>
      <w:proofErr w:type="gramEnd"/>
      <w:r w:rsidRPr="00D0508D">
        <w:rPr>
          <w:rFonts w:asciiTheme="minorHAnsi" w:hAnsiTheme="minorHAnsi" w:cstheme="minorHAnsi"/>
          <w:sz w:val="22"/>
          <w:szCs w:val="22"/>
        </w:rPr>
        <w:t xml:space="preserve"> to </w:t>
      </w:r>
      <w:proofErr w:type="gramStart"/>
      <w:r w:rsidRPr="00D0508D">
        <w:rPr>
          <w:rFonts w:asciiTheme="minorHAnsi" w:hAnsiTheme="minorHAnsi" w:cstheme="minorHAnsi"/>
          <w:sz w:val="22"/>
          <w:szCs w:val="22"/>
        </w:rPr>
        <w:t>be submitted</w:t>
      </w:r>
      <w:proofErr w:type="gramEnd"/>
      <w:r w:rsidRPr="00D0508D">
        <w:rPr>
          <w:rFonts w:asciiTheme="minorHAnsi" w:hAnsiTheme="minorHAnsi" w:cstheme="minorHAnsi"/>
          <w:sz w:val="22"/>
          <w:szCs w:val="22"/>
        </w:rPr>
        <w:t>,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w:t>
      </w:r>
      <w:proofErr w:type="gramStart"/>
      <w:r w:rsidR="00AF7676">
        <w:rPr>
          <w:rFonts w:asciiTheme="minorHAnsi" w:hAnsiTheme="minorHAnsi" w:cstheme="minorHAnsi"/>
          <w:sz w:val="22"/>
          <w:szCs w:val="22"/>
        </w:rPr>
        <w:t>is completed</w:t>
      </w:r>
      <w:proofErr w:type="gramEnd"/>
      <w:r w:rsidR="00AF7676">
        <w:rPr>
          <w:rFonts w:asciiTheme="minorHAnsi" w:hAnsiTheme="minorHAnsi" w:cstheme="minorHAnsi"/>
          <w:sz w:val="22"/>
          <w:szCs w:val="22"/>
        </w:rPr>
        <w:t xml:space="preserve">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Tenderers may use an existing ESPD, provided however that their circumstances have not changed since the ESPD </w:t>
      </w:r>
      <w:proofErr w:type="gramStart"/>
      <w:r w:rsidRPr="00D0508D">
        <w:rPr>
          <w:rFonts w:asciiTheme="minorHAnsi" w:hAnsiTheme="minorHAnsi" w:cstheme="minorHAnsi"/>
          <w:sz w:val="22"/>
          <w:szCs w:val="22"/>
        </w:rPr>
        <w:t>was originally completed</w:t>
      </w:r>
      <w:proofErr w:type="gramEnd"/>
      <w:r w:rsidRPr="00D0508D">
        <w:rPr>
          <w:rFonts w:asciiTheme="minorHAnsi" w:hAnsiTheme="minorHAnsi" w:cstheme="minorHAnsi"/>
          <w:sz w:val="22"/>
          <w:szCs w:val="22"/>
        </w:rPr>
        <w:t>.</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Where evidence </w:t>
      </w:r>
      <w:proofErr w:type="gramStart"/>
      <w:r w:rsidRPr="00D0508D">
        <w:rPr>
          <w:rFonts w:asciiTheme="minorHAnsi" w:hAnsiTheme="minorHAnsi" w:cstheme="minorHAnsi"/>
          <w:sz w:val="22"/>
          <w:szCs w:val="22"/>
        </w:rPr>
        <w:t>is required</w:t>
      </w:r>
      <w:proofErr w:type="gramEnd"/>
      <w:r w:rsidRPr="00D0508D">
        <w:rPr>
          <w:rFonts w:asciiTheme="minorHAnsi" w:hAnsiTheme="minorHAnsi" w:cstheme="minorHAnsi"/>
          <w:sz w:val="22"/>
          <w:szCs w:val="22"/>
        </w:rPr>
        <w:t xml:space="preserve"> to </w:t>
      </w:r>
      <w:proofErr w:type="gramStart"/>
      <w:r w:rsidRPr="00D0508D">
        <w:rPr>
          <w:rFonts w:asciiTheme="minorHAnsi" w:hAnsiTheme="minorHAnsi" w:cstheme="minorHAnsi"/>
          <w:sz w:val="22"/>
          <w:szCs w:val="22"/>
        </w:rPr>
        <w:t>be submitted</w:t>
      </w:r>
      <w:proofErr w:type="gramEnd"/>
      <w:r w:rsidRPr="00D0508D">
        <w:rPr>
          <w:rFonts w:asciiTheme="minorHAnsi" w:hAnsiTheme="minorHAnsi" w:cstheme="minorHAnsi"/>
          <w:sz w:val="22"/>
          <w:szCs w:val="22"/>
        </w:rPr>
        <w:t xml:space="preserve">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xml:space="preserve">, </w:t>
      </w:r>
      <w:proofErr w:type="gramStart"/>
      <w:r w:rsidRPr="00D0508D" w:rsidDel="00C50228">
        <w:rPr>
          <w:rStyle w:val="InitialStyle"/>
          <w:rFonts w:asciiTheme="minorHAnsi" w:hAnsiTheme="minorHAnsi" w:cstheme="minorHAnsi"/>
          <w:sz w:val="22"/>
          <w:szCs w:val="22"/>
        </w:rPr>
        <w:t>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w:t>
      </w:r>
      <w:proofErr w:type="gramEnd"/>
      <w:r w:rsidRPr="00D0508D" w:rsidDel="00C50228">
        <w:rPr>
          <w:rStyle w:val="InitialStyle"/>
          <w:rFonts w:asciiTheme="minorHAnsi" w:hAnsiTheme="minorHAnsi" w:cstheme="minorHAnsi"/>
          <w:sz w:val="22"/>
          <w:szCs w:val="22"/>
        </w:rPr>
        <w:t xml:space="preserve">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proofErr w:type="gramStart"/>
      <w:r w:rsidRPr="00D0508D" w:rsidDel="00C50228">
        <w:rPr>
          <w:rStyle w:val="InitialStyle"/>
          <w:rFonts w:asciiTheme="minorHAnsi" w:hAnsiTheme="minorHAnsi" w:cstheme="minorHAnsi"/>
          <w:sz w:val="22"/>
          <w:szCs w:val="22"/>
        </w:rPr>
        <w:t>be completed</w:t>
      </w:r>
      <w:proofErr w:type="gramEnd"/>
      <w:r w:rsidRPr="00D0508D" w:rsidDel="00C50228">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w:t>
      </w:r>
      <w:proofErr w:type="gramStart"/>
      <w:r w:rsidRPr="00D0508D">
        <w:rPr>
          <w:rStyle w:val="InitialStyle"/>
          <w:rFonts w:asciiTheme="minorHAnsi" w:hAnsiTheme="minorHAnsi" w:cstheme="minorHAnsi"/>
          <w:sz w:val="22"/>
          <w:szCs w:val="22"/>
        </w:rPr>
        <w:t>are required</w:t>
      </w:r>
      <w:proofErr w:type="gramEnd"/>
      <w:r w:rsidRPr="00D0508D">
        <w:rPr>
          <w:rStyle w:val="InitialStyle"/>
          <w:rFonts w:asciiTheme="minorHAnsi" w:hAnsiTheme="minorHAnsi" w:cstheme="minorHAnsi"/>
          <w:sz w:val="22"/>
          <w:szCs w:val="22"/>
        </w:rPr>
        <w:t xml:space="preserve">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w:t>
      </w:r>
      <w:proofErr w:type="gramStart"/>
      <w:r w:rsidRPr="00D0508D">
        <w:rPr>
          <w:rStyle w:val="InitialStyle"/>
          <w:rFonts w:asciiTheme="minorHAnsi" w:hAnsiTheme="minorHAnsi" w:cstheme="minorHAnsi"/>
          <w:sz w:val="22"/>
          <w:szCs w:val="22"/>
        </w:rPr>
        <w:t>be required</w:t>
      </w:r>
      <w:proofErr w:type="gramEnd"/>
      <w:r w:rsidRPr="00D0508D">
        <w:rPr>
          <w:rStyle w:val="InitialStyle"/>
          <w:rFonts w:asciiTheme="minorHAnsi" w:hAnsiTheme="minorHAnsi" w:cstheme="minorHAnsi"/>
          <w:sz w:val="22"/>
          <w:szCs w:val="22"/>
        </w:rPr>
        <w:t xml:space="preserve">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w:t>
      </w:r>
      <w:proofErr w:type="gramStart"/>
      <w:r w:rsidRPr="00D0508D">
        <w:rPr>
          <w:rStyle w:val="InitialStyle"/>
          <w:rFonts w:asciiTheme="minorHAnsi" w:hAnsiTheme="minorHAnsi" w:cstheme="minorHAnsi"/>
          <w:sz w:val="22"/>
          <w:szCs w:val="22"/>
        </w:rPr>
        <w:t>is awarded</w:t>
      </w:r>
      <w:proofErr w:type="gramEnd"/>
      <w:r w:rsidRPr="00D0508D">
        <w:rPr>
          <w:rStyle w:val="InitialStyle"/>
          <w:rFonts w:asciiTheme="minorHAnsi" w:hAnsiTheme="minorHAnsi" w:cstheme="minorHAnsi"/>
          <w:sz w:val="22"/>
          <w:szCs w:val="22"/>
        </w:rPr>
        <w:t xml:space="preserve">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w:t>
      </w:r>
      <w:proofErr w:type="gramStart"/>
      <w:r w:rsidRPr="00D0508D">
        <w:rPr>
          <w:rStyle w:val="InitialStyle"/>
          <w:rFonts w:asciiTheme="minorHAnsi" w:hAnsiTheme="minorHAnsi" w:cstheme="minorHAnsi"/>
          <w:sz w:val="22"/>
          <w:szCs w:val="22"/>
        </w:rPr>
        <w:t>is not established</w:t>
      </w:r>
      <w:proofErr w:type="gramEnd"/>
      <w:r w:rsidRPr="00D0508D">
        <w:rPr>
          <w:rStyle w:val="InitialStyle"/>
          <w:rFonts w:asciiTheme="minorHAnsi" w:hAnsiTheme="minorHAnsi" w:cstheme="minorHAnsi"/>
          <w:sz w:val="22"/>
          <w:szCs w:val="22"/>
        </w:rPr>
        <w:t xml:space="preserve">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w:t>
      </w:r>
      <w:proofErr w:type="gramStart"/>
      <w:r w:rsidRPr="00D0508D">
        <w:rPr>
          <w:rStyle w:val="InitialStyle"/>
          <w:rFonts w:asciiTheme="minorHAnsi" w:hAnsiTheme="minorHAnsi" w:cstheme="minorHAnsi"/>
          <w:sz w:val="22"/>
          <w:szCs w:val="22"/>
        </w:rPr>
        <w:t>is drawn</w:t>
      </w:r>
      <w:proofErr w:type="gramEnd"/>
      <w:r w:rsidRPr="00D0508D">
        <w:rPr>
          <w:rStyle w:val="InitialStyle"/>
          <w:rFonts w:asciiTheme="minorHAnsi" w:hAnsiTheme="minorHAnsi" w:cstheme="minorHAnsi"/>
          <w:sz w:val="22"/>
          <w:szCs w:val="22"/>
        </w:rPr>
        <w:t xml:space="preserve">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w:t>
      </w:r>
      <w:proofErr w:type="gramStart"/>
      <w:r w:rsidRPr="00D0508D">
        <w:rPr>
          <w:rStyle w:val="InitialStyle"/>
          <w:rFonts w:asciiTheme="minorHAnsi" w:hAnsiTheme="minorHAnsi" w:cstheme="minorHAnsi"/>
          <w:sz w:val="22"/>
          <w:szCs w:val="22"/>
        </w:rPr>
        <w:t>be used</w:t>
      </w:r>
      <w:proofErr w:type="gramEnd"/>
      <w:r w:rsidRPr="00D0508D">
        <w:rPr>
          <w:rStyle w:val="InitialStyle"/>
          <w:rFonts w:asciiTheme="minorHAnsi" w:hAnsiTheme="minorHAnsi" w:cstheme="minorHAnsi"/>
          <w:sz w:val="22"/>
          <w:szCs w:val="22"/>
        </w:rPr>
        <w:t xml:space="preserve">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w:t>
      </w:r>
      <w:proofErr w:type="gramStart"/>
      <w:r w:rsidRPr="00D0508D">
        <w:rPr>
          <w:rStyle w:val="InitialStyle"/>
          <w:rFonts w:asciiTheme="minorHAnsi" w:hAnsiTheme="minorHAnsi" w:cstheme="minorHAnsi"/>
          <w:sz w:val="22"/>
          <w:szCs w:val="22"/>
        </w:rPr>
        <w:t>is marked</w:t>
      </w:r>
      <w:proofErr w:type="gramEnd"/>
      <w:r w:rsidRPr="00D0508D">
        <w:rPr>
          <w:rStyle w:val="InitialStyle"/>
          <w:rFonts w:asciiTheme="minorHAnsi" w:hAnsiTheme="minorHAnsi" w:cstheme="minorHAnsi"/>
          <w:sz w:val="22"/>
          <w:szCs w:val="22"/>
        </w:rPr>
        <w:t xml:space="preserve"> in the column “Applicable Criterion/Requirement”. All are simple Pass/Fail criteria – these are requirements that must </w:t>
      </w:r>
      <w:proofErr w:type="gramStart"/>
      <w:r w:rsidRPr="00D0508D">
        <w:rPr>
          <w:rStyle w:val="InitialStyle"/>
          <w:rFonts w:asciiTheme="minorHAnsi" w:hAnsiTheme="minorHAnsi" w:cstheme="minorHAnsi"/>
          <w:sz w:val="22"/>
          <w:szCs w:val="22"/>
        </w:rPr>
        <w:t>be met</w:t>
      </w:r>
      <w:proofErr w:type="gramEnd"/>
      <w:r w:rsidRPr="00D0508D">
        <w:rPr>
          <w:rStyle w:val="InitialStyle"/>
          <w:rFonts w:asciiTheme="minorHAnsi" w:hAnsiTheme="minorHAnsi" w:cstheme="minorHAnsi"/>
          <w:sz w:val="22"/>
          <w:szCs w:val="22"/>
        </w:rPr>
        <w:t xml:space="preserve">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w:t>
      </w:r>
      <w:proofErr w:type="gramStart"/>
      <w:r w:rsidRPr="00D0508D">
        <w:rPr>
          <w:rStyle w:val="InitialStyle"/>
          <w:rFonts w:asciiTheme="minorHAnsi" w:hAnsiTheme="minorHAnsi" w:cstheme="minorHAnsi"/>
          <w:sz w:val="22"/>
          <w:szCs w:val="22"/>
        </w:rPr>
        <w:t>is failed</w:t>
      </w:r>
      <w:proofErr w:type="gramEnd"/>
      <w:r w:rsidRPr="00D0508D">
        <w:rPr>
          <w:rStyle w:val="InitialStyle"/>
          <w:rFonts w:asciiTheme="minorHAnsi" w:hAnsiTheme="minorHAnsi" w:cstheme="minorHAnsi"/>
          <w:sz w:val="22"/>
          <w:szCs w:val="22"/>
        </w:rPr>
        <w:t xml:space="preserv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t>
      </w:r>
      <w:proofErr w:type="gramStart"/>
      <w:r w:rsidRPr="00D0508D">
        <w:rPr>
          <w:rStyle w:val="InitialStyle"/>
          <w:rFonts w:asciiTheme="minorHAnsi" w:hAnsiTheme="minorHAnsi" w:cstheme="minorHAnsi"/>
          <w:sz w:val="22"/>
          <w:szCs w:val="22"/>
        </w:rPr>
        <w:t>is eliminated</w:t>
      </w:r>
      <w:proofErr w:type="gramEnd"/>
      <w:r w:rsidRPr="00D0508D">
        <w:rPr>
          <w:rStyle w:val="InitialStyle"/>
          <w:rFonts w:asciiTheme="minorHAnsi" w:hAnsiTheme="minorHAnsi" w:cstheme="minorHAnsi"/>
          <w:sz w:val="22"/>
          <w:szCs w:val="22"/>
        </w:rPr>
        <w:t xml:space="preserve">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 xml:space="preserve">kills and Health and Safety sub-criteria </w:t>
      </w:r>
      <w:proofErr w:type="gramStart"/>
      <w:r w:rsidRPr="00D0508D">
        <w:rPr>
          <w:rStyle w:val="InitialStyle"/>
          <w:rFonts w:asciiTheme="minorHAnsi" w:hAnsiTheme="minorHAnsi" w:cstheme="minorHAnsi"/>
          <w:sz w:val="22"/>
          <w:szCs w:val="22"/>
        </w:rPr>
        <w:t>are included</w:t>
      </w:r>
      <w:proofErr w:type="gramEnd"/>
      <w:r w:rsidRPr="00D0508D">
        <w:rPr>
          <w:rStyle w:val="InitialStyle"/>
          <w:rFonts w:asciiTheme="minorHAnsi" w:hAnsiTheme="minorHAnsi" w:cstheme="minorHAnsi"/>
          <w:sz w:val="22"/>
          <w:szCs w:val="22"/>
        </w:rPr>
        <w:t xml:space="preserve">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w:t>
      </w:r>
      <w:proofErr w:type="gramStart"/>
      <w:r w:rsidRPr="00D0508D">
        <w:rPr>
          <w:rStyle w:val="InitialStyle"/>
          <w:rFonts w:asciiTheme="minorHAnsi" w:hAnsiTheme="minorHAnsi" w:cstheme="minorHAnsi"/>
          <w:sz w:val="22"/>
          <w:szCs w:val="22"/>
        </w:rPr>
        <w:t>be passed</w:t>
      </w:r>
      <w:proofErr w:type="gramEnd"/>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w:t>
      </w:r>
      <w:proofErr w:type="gramStart"/>
      <w:r w:rsidRPr="00D0508D">
        <w:rPr>
          <w:rStyle w:val="InitialStyle"/>
          <w:rFonts w:asciiTheme="minorHAnsi" w:hAnsiTheme="minorHAnsi" w:cstheme="minorHAnsi"/>
          <w:sz w:val="22"/>
          <w:szCs w:val="22"/>
        </w:rPr>
        <w:t>be eliminated</w:t>
      </w:r>
      <w:proofErr w:type="gramEnd"/>
      <w:r w:rsidRPr="00D0508D">
        <w:rPr>
          <w:rStyle w:val="InitialStyle"/>
          <w:rFonts w:asciiTheme="minorHAnsi" w:hAnsiTheme="minorHAnsi" w:cstheme="minorHAnsi"/>
          <w:sz w:val="22"/>
          <w:szCs w:val="22"/>
        </w:rPr>
        <w:t xml:space="preserve">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proofErr w:type="gramStart"/>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marked</w:t>
      </w:r>
      <w:proofErr w:type="gramEnd"/>
      <w:r w:rsidR="004D4D48" w:rsidRPr="00D0508D">
        <w:rPr>
          <w:rStyle w:val="InitialStyle"/>
          <w:rFonts w:asciiTheme="minorHAnsi" w:hAnsiTheme="minorHAnsi" w:cstheme="minorHAnsi"/>
          <w:sz w:val="22"/>
          <w:szCs w:val="22"/>
        </w:rPr>
        <w:t xml:space="preserve">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w:t>
      </w:r>
      <w:proofErr w:type="gramStart"/>
      <w:r w:rsidR="004D4D48" w:rsidRPr="00D0508D">
        <w:rPr>
          <w:rStyle w:val="InitialStyle"/>
          <w:rFonts w:asciiTheme="minorHAnsi" w:hAnsiTheme="minorHAnsi" w:cstheme="minorHAnsi"/>
          <w:sz w:val="22"/>
          <w:szCs w:val="22"/>
        </w:rPr>
        <w:t>is required</w:t>
      </w:r>
      <w:proofErr w:type="gramEnd"/>
      <w:r w:rsidR="004D4D48" w:rsidRPr="00D0508D">
        <w:rPr>
          <w:rStyle w:val="InitialStyle"/>
          <w:rFonts w:asciiTheme="minorHAnsi" w:hAnsiTheme="minorHAnsi" w:cstheme="minorHAnsi"/>
          <w:sz w:val="22"/>
          <w:szCs w:val="22"/>
        </w:rPr>
        <w:t xml:space="preserve">].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w:t>
      </w:r>
      <w:proofErr w:type="gramStart"/>
      <w:r w:rsidR="00D5641A" w:rsidRPr="00D0508D">
        <w:rPr>
          <w:rStyle w:val="InitialStyle"/>
          <w:rFonts w:asciiTheme="minorHAnsi" w:hAnsiTheme="minorHAnsi" w:cstheme="minorHAnsi"/>
          <w:sz w:val="22"/>
          <w:szCs w:val="22"/>
        </w:rPr>
        <w:t>be</w:t>
      </w:r>
      <w:r w:rsidR="004D4D48" w:rsidRPr="00D0508D">
        <w:rPr>
          <w:rStyle w:val="InitialStyle"/>
          <w:rFonts w:asciiTheme="minorHAnsi" w:hAnsiTheme="minorHAnsi" w:cstheme="minorHAnsi"/>
          <w:sz w:val="22"/>
          <w:szCs w:val="22"/>
        </w:rPr>
        <w:t xml:space="preserve"> required</w:t>
      </w:r>
      <w:proofErr w:type="gramEnd"/>
      <w:r w:rsidR="004D4D48" w:rsidRPr="00D0508D">
        <w:rPr>
          <w:rStyle w:val="InitialStyle"/>
          <w:rFonts w:asciiTheme="minorHAnsi" w:hAnsiTheme="minorHAnsi" w:cstheme="minorHAnsi"/>
          <w:sz w:val="22"/>
          <w:szCs w:val="22"/>
        </w:rPr>
        <w:t xml:space="preserve">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w:t>
      </w:r>
      <w:proofErr w:type="gramStart"/>
      <w:r w:rsidR="004D4D48" w:rsidRPr="00D0508D">
        <w:rPr>
          <w:rStyle w:val="InitialStyle"/>
          <w:rFonts w:asciiTheme="minorHAnsi" w:hAnsiTheme="minorHAnsi" w:cstheme="minorHAnsi"/>
          <w:sz w:val="22"/>
          <w:szCs w:val="22"/>
        </w:rPr>
        <w:t>be provided</w:t>
      </w:r>
      <w:proofErr w:type="gramEnd"/>
      <w:r w:rsidR="004D4D48" w:rsidRPr="00D0508D">
        <w:rPr>
          <w:rStyle w:val="InitialStyle"/>
          <w:rFonts w:asciiTheme="minorHAnsi" w:hAnsiTheme="minorHAnsi" w:cstheme="minorHAnsi"/>
          <w:sz w:val="22"/>
          <w:szCs w:val="22"/>
        </w:rPr>
        <w:t xml:space="preserve"> promptly and within the </w:t>
      </w:r>
      <w:proofErr w:type="gramStart"/>
      <w:r w:rsidR="004D4D48" w:rsidRPr="00D0508D">
        <w:rPr>
          <w:rStyle w:val="InitialStyle"/>
          <w:rFonts w:asciiTheme="minorHAnsi" w:hAnsiTheme="minorHAnsi" w:cstheme="minorHAnsi"/>
          <w:sz w:val="22"/>
          <w:szCs w:val="22"/>
        </w:rPr>
        <w:t>timeframe</w:t>
      </w:r>
      <w:proofErr w:type="gramEnd"/>
      <w:r w:rsidR="004D4D48" w:rsidRPr="00D0508D">
        <w:rPr>
          <w:rStyle w:val="InitialStyle"/>
          <w:rFonts w:asciiTheme="minorHAnsi" w:hAnsiTheme="minorHAnsi" w:cstheme="minorHAnsi"/>
          <w:sz w:val="22"/>
          <w:szCs w:val="22"/>
        </w:rPr>
        <w:t xml:space="preserve"> specified by the Contracting Authority</w:t>
      </w:r>
      <w:proofErr w:type="gramStart"/>
      <w:r w:rsidR="004D4D48" w:rsidRPr="00D0508D">
        <w:rPr>
          <w:rStyle w:val="InitialStyle"/>
          <w:rFonts w:asciiTheme="minorHAnsi" w:hAnsiTheme="minorHAnsi" w:cstheme="minorHAnsi"/>
          <w:sz w:val="22"/>
          <w:szCs w:val="22"/>
        </w:rPr>
        <w:t xml:space="preserve">.  </w:t>
      </w:r>
      <w:proofErr w:type="gramEnd"/>
      <w:r w:rsidR="004D4D48" w:rsidRPr="00D0508D">
        <w:rPr>
          <w:rStyle w:val="InitialStyle"/>
          <w:rFonts w:asciiTheme="minorHAnsi" w:hAnsiTheme="minorHAnsi" w:cstheme="minorHAnsi"/>
          <w:sz w:val="22"/>
          <w:szCs w:val="22"/>
        </w:rPr>
        <w:t xml:space="preserve">Failure to provide the requested supporting documentation within the </w:t>
      </w:r>
      <w:proofErr w:type="gramStart"/>
      <w:r w:rsidR="004D4D48" w:rsidRPr="00D0508D">
        <w:rPr>
          <w:rStyle w:val="InitialStyle"/>
          <w:rFonts w:asciiTheme="minorHAnsi" w:hAnsiTheme="minorHAnsi" w:cstheme="minorHAnsi"/>
          <w:sz w:val="22"/>
          <w:szCs w:val="22"/>
        </w:rPr>
        <w:t>timeframe</w:t>
      </w:r>
      <w:proofErr w:type="gramEnd"/>
      <w:r w:rsidR="004D4D48" w:rsidRPr="00D0508D">
        <w:rPr>
          <w:rStyle w:val="InitialStyle"/>
          <w:rFonts w:asciiTheme="minorHAnsi" w:hAnsiTheme="minorHAnsi" w:cstheme="minorHAnsi"/>
          <w:sz w:val="22"/>
          <w:szCs w:val="22"/>
        </w:rPr>
        <w:t xml:space="preserv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ompetition</w:t>
      </w:r>
      <w:proofErr w:type="gramStart"/>
      <w:r w:rsidR="004D4D48" w:rsidRPr="00D0508D">
        <w:rPr>
          <w:rStyle w:val="InitialStyle"/>
          <w:rFonts w:asciiTheme="minorHAnsi" w:hAnsiTheme="minorHAnsi" w:cstheme="minorHAnsi"/>
          <w:sz w:val="22"/>
          <w:szCs w:val="22"/>
        </w:rPr>
        <w:t xml:space="preserve">.  </w:t>
      </w:r>
      <w:proofErr w:type="gramEnd"/>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proofErr w:type="gramStart"/>
      <w:r w:rsidRPr="00D0508D">
        <w:rPr>
          <w:rStyle w:val="InitialStyle"/>
          <w:rFonts w:asciiTheme="minorHAnsi" w:hAnsiTheme="minorHAnsi" w:cstheme="minorHAnsi"/>
          <w:sz w:val="22"/>
          <w:szCs w:val="22"/>
        </w:rPr>
        <w:t xml:space="preserve">.  </w:t>
      </w:r>
      <w:proofErr w:type="gramEnd"/>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w:t>
      </w:r>
      <w:proofErr w:type="gramStart"/>
      <w:r w:rsidRPr="00D0508D">
        <w:rPr>
          <w:rStyle w:val="InitialStyle"/>
          <w:rFonts w:asciiTheme="minorHAnsi" w:hAnsiTheme="minorHAnsi" w:cstheme="minorHAnsi"/>
          <w:sz w:val="22"/>
          <w:szCs w:val="22"/>
        </w:rPr>
        <w:t>be excluded</w:t>
      </w:r>
      <w:proofErr w:type="gramEnd"/>
      <w:r w:rsidRPr="00D0508D">
        <w:rPr>
          <w:rStyle w:val="InitialStyle"/>
          <w:rFonts w:asciiTheme="minorHAnsi" w:hAnsiTheme="minorHAnsi" w:cstheme="minorHAnsi"/>
          <w:sz w:val="22"/>
          <w:szCs w:val="22"/>
        </w:rPr>
        <w:t xml:space="preserve"> from the </w:t>
      </w:r>
      <w:proofErr w:type="gramStart"/>
      <w:r w:rsidRPr="00D0508D">
        <w:rPr>
          <w:rStyle w:val="InitialStyle"/>
          <w:rFonts w:asciiTheme="minorHAnsi" w:hAnsiTheme="minorHAnsi" w:cstheme="minorHAnsi"/>
          <w:sz w:val="22"/>
          <w:szCs w:val="22"/>
        </w:rPr>
        <w:t>Competition;</w:t>
      </w:r>
      <w:proofErr w:type="gramEnd"/>
      <w:r w:rsidRPr="00D0508D">
        <w:rPr>
          <w:rStyle w:val="InitialStyle"/>
          <w:rFonts w:asciiTheme="minorHAnsi" w:hAnsiTheme="minorHAnsi" w:cstheme="minorHAnsi"/>
          <w:sz w:val="22"/>
          <w:szCs w:val="22"/>
        </w:rPr>
        <w:t xml:space="preserve">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w:t>
      </w:r>
      <w:proofErr w:type="gramStart"/>
      <w:r w:rsidRPr="00D0508D">
        <w:rPr>
          <w:rStyle w:val="InitialStyle"/>
          <w:rFonts w:asciiTheme="minorHAnsi" w:hAnsiTheme="minorHAnsi" w:cstheme="minorHAnsi"/>
          <w:sz w:val="22"/>
          <w:szCs w:val="22"/>
        </w:rPr>
        <w:t>be replaced</w:t>
      </w:r>
      <w:proofErr w:type="gramEnd"/>
      <w:r w:rsidRPr="00D0508D">
        <w:rPr>
          <w:rStyle w:val="InitialStyle"/>
          <w:rFonts w:asciiTheme="minorHAnsi" w:hAnsiTheme="minorHAnsi" w:cstheme="minorHAnsi"/>
          <w:sz w:val="22"/>
          <w:szCs w:val="22"/>
        </w:rPr>
        <w:t xml:space="preserve">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w:t>
      </w:r>
      <w:proofErr w:type="gramStart"/>
      <w:r w:rsidRPr="00D0508D">
        <w:rPr>
          <w:rFonts w:asciiTheme="minorHAnsi" w:hAnsiTheme="minorHAnsi" w:cstheme="minorHAnsi"/>
          <w:sz w:val="22"/>
        </w:rPr>
        <w:t>be required</w:t>
      </w:r>
      <w:proofErr w:type="gramEnd"/>
      <w:r w:rsidRPr="00D0508D">
        <w:rPr>
          <w:rFonts w:asciiTheme="minorHAnsi" w:hAnsiTheme="minorHAnsi" w:cstheme="minorHAnsi"/>
          <w:sz w:val="22"/>
        </w:rPr>
        <w:t xml:space="preserve"> to disclose in their SAQ Submission any issues giving rise to </w:t>
      </w:r>
      <w:proofErr w:type="gramStart"/>
      <w:r w:rsidRPr="00D0508D">
        <w:rPr>
          <w:rFonts w:asciiTheme="minorHAnsi" w:hAnsiTheme="minorHAnsi" w:cstheme="minorHAnsi"/>
          <w:sz w:val="22"/>
        </w:rPr>
        <w:t>possible sanctions</w:t>
      </w:r>
      <w:proofErr w:type="gramEnd"/>
      <w:r w:rsidRPr="00D0508D">
        <w:rPr>
          <w:rFonts w:asciiTheme="minorHAnsi" w:hAnsiTheme="minorHAnsi" w:cstheme="minorHAnsi"/>
          <w:sz w:val="22"/>
        </w:rPr>
        <w:t xml:space="preserve">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w:t>
            </w:r>
            <w:proofErr w:type="gramStart"/>
            <w:r w:rsidR="00290960" w:rsidRPr="00D0508D">
              <w:rPr>
                <w:rFonts w:asciiTheme="minorHAnsi" w:hAnsiTheme="minorHAnsi" w:cstheme="minorHAnsi"/>
                <w:sz w:val="22"/>
                <w:szCs w:val="20"/>
              </w:rPr>
              <w:t>partnership</w:t>
            </w:r>
            <w:proofErr w:type="gramEnd"/>
            <w:r w:rsidR="00290960" w:rsidRPr="00D0508D">
              <w:rPr>
                <w:rFonts w:asciiTheme="minorHAnsi" w:hAnsiTheme="minorHAnsi" w:cstheme="minorHAnsi"/>
                <w:sz w:val="22"/>
                <w:szCs w:val="20"/>
              </w:rPr>
              <w:t xml:space="preserve">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211A7E08"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F53293">
              <w:rPr>
                <w:rFonts w:asciiTheme="minorHAnsi" w:hAnsiTheme="minorHAnsi" w:cstheme="minorHAnsi"/>
                <w:i/>
                <w:sz w:val="22"/>
              </w:rPr>
              <w:t> </w:t>
            </w:r>
            <w:r w:rsidR="00F53293">
              <w:rPr>
                <w:rFonts w:asciiTheme="minorHAnsi" w:hAnsiTheme="minorHAnsi" w:cstheme="minorHAnsi"/>
                <w:i/>
                <w:sz w:val="22"/>
              </w:rPr>
              <w:t> </w:t>
            </w:r>
            <w:r w:rsidR="00F53293">
              <w:rPr>
                <w:rFonts w:asciiTheme="minorHAnsi" w:hAnsiTheme="minorHAnsi" w:cstheme="minorHAnsi"/>
                <w:i/>
                <w:sz w:val="22"/>
              </w:rPr>
              <w:t> </w:t>
            </w:r>
            <w:r w:rsidR="00F53293">
              <w:rPr>
                <w:rFonts w:asciiTheme="minorHAnsi" w:hAnsiTheme="minorHAnsi" w:cstheme="minorHAnsi"/>
                <w:i/>
                <w:sz w:val="22"/>
              </w:rPr>
              <w:t> </w:t>
            </w:r>
            <w:r w:rsidR="00F53293">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0447719F"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Pr="00D0508D">
              <w:rPr>
                <w:rFonts w:asciiTheme="minorHAnsi" w:hAnsiTheme="minorHAnsi" w:cstheme="minorHAnsi"/>
                <w:i/>
                <w:noProof/>
                <w:color w:val="000000"/>
                <w:sz w:val="22"/>
                <w:szCs w:val="20"/>
                <w:lang w:eastAsia="en-US"/>
              </w:rPr>
              <w:t>.</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06AB235F"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Pr>
                <w:rFonts w:asciiTheme="minorHAnsi" w:hAnsiTheme="minorHAnsi" w:cstheme="minorHAnsi"/>
                <w:i/>
                <w:noProof/>
                <w:sz w:val="22"/>
              </w:rPr>
              <w:t>.</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3A02D2D3"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F53293">
              <w:rPr>
                <w:rFonts w:asciiTheme="minorHAnsi" w:hAnsiTheme="minorHAnsi" w:cstheme="minorHAnsi"/>
                <w:i/>
                <w:sz w:val="22"/>
                <w:szCs w:val="22"/>
              </w:rPr>
              <w:t> </w:t>
            </w:r>
            <w:r w:rsidR="00F53293">
              <w:rPr>
                <w:rFonts w:asciiTheme="minorHAnsi" w:hAnsiTheme="minorHAnsi" w:cstheme="minorHAnsi"/>
                <w:i/>
                <w:sz w:val="22"/>
                <w:szCs w:val="22"/>
              </w:rPr>
              <w:t> </w:t>
            </w:r>
            <w:r w:rsidR="00F53293">
              <w:rPr>
                <w:rFonts w:asciiTheme="minorHAnsi" w:hAnsiTheme="minorHAnsi" w:cstheme="minorHAnsi"/>
                <w:i/>
                <w:sz w:val="22"/>
                <w:szCs w:val="22"/>
              </w:rPr>
              <w:t> </w:t>
            </w:r>
            <w:r w:rsidR="00F53293">
              <w:rPr>
                <w:rFonts w:asciiTheme="minorHAnsi" w:hAnsiTheme="minorHAnsi" w:cstheme="minorHAnsi"/>
                <w:i/>
                <w:sz w:val="22"/>
                <w:szCs w:val="22"/>
              </w:rPr>
              <w:t> </w:t>
            </w:r>
            <w:r w:rsidR="00F53293">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F53293">
              <w:rPr>
                <w:rFonts w:asciiTheme="minorHAnsi" w:hAnsiTheme="minorHAnsi" w:cstheme="minorHAnsi"/>
                <w:i/>
                <w:sz w:val="22"/>
                <w:szCs w:val="22"/>
              </w:rPr>
              <w:t> </w:t>
            </w:r>
            <w:r w:rsidR="00F53293">
              <w:rPr>
                <w:rFonts w:asciiTheme="minorHAnsi" w:hAnsiTheme="minorHAnsi" w:cstheme="minorHAnsi"/>
                <w:i/>
                <w:sz w:val="22"/>
                <w:szCs w:val="22"/>
              </w:rPr>
              <w:t> </w:t>
            </w:r>
            <w:r w:rsidR="00F53293">
              <w:rPr>
                <w:rFonts w:asciiTheme="minorHAnsi" w:hAnsiTheme="minorHAnsi" w:cstheme="minorHAnsi"/>
                <w:i/>
                <w:sz w:val="22"/>
                <w:szCs w:val="22"/>
              </w:rPr>
              <w:t> </w:t>
            </w:r>
            <w:r w:rsidR="00F53293">
              <w:rPr>
                <w:rFonts w:asciiTheme="minorHAnsi" w:hAnsiTheme="minorHAnsi" w:cstheme="minorHAnsi"/>
                <w:i/>
                <w:sz w:val="22"/>
                <w:szCs w:val="22"/>
              </w:rPr>
              <w:t> </w:t>
            </w:r>
            <w:r w:rsidR="00F53293">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F53293">
              <w:rPr>
                <w:rFonts w:asciiTheme="minorHAnsi" w:hAnsiTheme="minorHAnsi" w:cstheme="minorHAnsi"/>
                <w:i/>
                <w:sz w:val="22"/>
                <w:szCs w:val="22"/>
              </w:rPr>
              <w:t> </w:t>
            </w:r>
            <w:r w:rsidR="00F53293">
              <w:rPr>
                <w:rFonts w:asciiTheme="minorHAnsi" w:hAnsiTheme="minorHAnsi" w:cstheme="minorHAnsi"/>
                <w:i/>
                <w:sz w:val="22"/>
                <w:szCs w:val="22"/>
              </w:rPr>
              <w:t> </w:t>
            </w:r>
            <w:r w:rsidR="00F53293">
              <w:rPr>
                <w:rFonts w:asciiTheme="minorHAnsi" w:hAnsiTheme="minorHAnsi" w:cstheme="minorHAnsi"/>
                <w:i/>
                <w:sz w:val="22"/>
                <w:szCs w:val="22"/>
              </w:rPr>
              <w:t> </w:t>
            </w:r>
            <w:r w:rsidR="00F53293">
              <w:rPr>
                <w:rFonts w:asciiTheme="minorHAnsi" w:hAnsiTheme="minorHAnsi" w:cstheme="minorHAnsi"/>
                <w:i/>
                <w:sz w:val="22"/>
                <w:szCs w:val="22"/>
              </w:rPr>
              <w:t> </w:t>
            </w:r>
            <w:r w:rsidR="00F53293">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180FFC03"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07520A">
        <w:rPr>
          <w:rStyle w:val="InitialStyle"/>
          <w:rFonts w:asciiTheme="minorHAnsi" w:hAnsiTheme="minorHAnsi" w:cstheme="minorHAnsi"/>
          <w:i/>
          <w:sz w:val="22"/>
          <w:szCs w:val="22"/>
          <w:lang w:val="en-IE"/>
        </w:rPr>
        <w:t> </w:t>
      </w:r>
      <w:r w:rsidR="0007520A">
        <w:rPr>
          <w:rStyle w:val="InitialStyle"/>
          <w:rFonts w:asciiTheme="minorHAnsi" w:hAnsiTheme="minorHAnsi" w:cstheme="minorHAnsi"/>
          <w:i/>
          <w:sz w:val="22"/>
          <w:szCs w:val="22"/>
          <w:lang w:val="en-IE"/>
        </w:rPr>
        <w:t> </w:t>
      </w:r>
      <w:r w:rsidR="0007520A">
        <w:rPr>
          <w:rStyle w:val="InitialStyle"/>
          <w:rFonts w:asciiTheme="minorHAnsi" w:hAnsiTheme="minorHAnsi" w:cstheme="minorHAnsi"/>
          <w:i/>
          <w:sz w:val="22"/>
          <w:szCs w:val="22"/>
          <w:lang w:val="en-IE"/>
        </w:rPr>
        <w:t> </w:t>
      </w:r>
      <w:r w:rsidR="0007520A">
        <w:rPr>
          <w:rStyle w:val="InitialStyle"/>
          <w:rFonts w:asciiTheme="minorHAnsi" w:hAnsiTheme="minorHAnsi" w:cstheme="minorHAnsi"/>
          <w:i/>
          <w:sz w:val="22"/>
          <w:szCs w:val="22"/>
          <w:lang w:val="en-IE"/>
        </w:rPr>
        <w:t> </w:t>
      </w:r>
      <w:r w:rsidR="0007520A">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07520A">
        <w:rPr>
          <w:rStyle w:val="InitialStyle"/>
          <w:rFonts w:asciiTheme="minorHAnsi" w:hAnsiTheme="minorHAnsi" w:cstheme="minorHAnsi"/>
          <w:i/>
          <w:sz w:val="22"/>
          <w:szCs w:val="22"/>
          <w:lang w:val="en-IE"/>
        </w:rPr>
        <w:t> </w:t>
      </w:r>
      <w:r w:rsidR="0007520A">
        <w:rPr>
          <w:rStyle w:val="InitialStyle"/>
          <w:rFonts w:asciiTheme="minorHAnsi" w:hAnsiTheme="minorHAnsi" w:cstheme="minorHAnsi"/>
          <w:i/>
          <w:sz w:val="22"/>
          <w:szCs w:val="22"/>
          <w:lang w:val="en-IE"/>
        </w:rPr>
        <w:t> </w:t>
      </w:r>
      <w:r w:rsidR="0007520A">
        <w:rPr>
          <w:rStyle w:val="InitialStyle"/>
          <w:rFonts w:asciiTheme="minorHAnsi" w:hAnsiTheme="minorHAnsi" w:cstheme="minorHAnsi"/>
          <w:i/>
          <w:sz w:val="22"/>
          <w:szCs w:val="22"/>
          <w:lang w:val="en-IE"/>
        </w:rPr>
        <w:t> </w:t>
      </w:r>
      <w:r w:rsidR="0007520A">
        <w:rPr>
          <w:rStyle w:val="InitialStyle"/>
          <w:rFonts w:asciiTheme="minorHAnsi" w:hAnsiTheme="minorHAnsi" w:cstheme="minorHAnsi"/>
          <w:i/>
          <w:sz w:val="22"/>
          <w:szCs w:val="22"/>
          <w:lang w:val="en-IE"/>
        </w:rPr>
        <w:t> </w:t>
      </w:r>
      <w:r w:rsidR="0007520A">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07520A">
        <w:rPr>
          <w:rStyle w:val="InitialStyle"/>
          <w:rFonts w:asciiTheme="minorHAnsi" w:hAnsiTheme="minorHAnsi" w:cstheme="minorHAnsi"/>
          <w:i/>
          <w:sz w:val="22"/>
          <w:szCs w:val="22"/>
          <w:lang w:val="en-IE"/>
        </w:rPr>
        <w:t> </w:t>
      </w:r>
      <w:r w:rsidR="0007520A">
        <w:rPr>
          <w:rStyle w:val="InitialStyle"/>
          <w:rFonts w:asciiTheme="minorHAnsi" w:hAnsiTheme="minorHAnsi" w:cstheme="minorHAnsi"/>
          <w:i/>
          <w:sz w:val="22"/>
          <w:szCs w:val="22"/>
          <w:lang w:val="en-IE"/>
        </w:rPr>
        <w:t> </w:t>
      </w:r>
      <w:r w:rsidR="0007520A">
        <w:rPr>
          <w:rStyle w:val="InitialStyle"/>
          <w:rFonts w:asciiTheme="minorHAnsi" w:hAnsiTheme="minorHAnsi" w:cstheme="minorHAnsi"/>
          <w:i/>
          <w:sz w:val="22"/>
          <w:szCs w:val="22"/>
          <w:lang w:val="en-IE"/>
        </w:rPr>
        <w:t> </w:t>
      </w:r>
      <w:r w:rsidR="0007520A">
        <w:rPr>
          <w:rStyle w:val="InitialStyle"/>
          <w:rFonts w:asciiTheme="minorHAnsi" w:hAnsiTheme="minorHAnsi" w:cstheme="minorHAnsi"/>
          <w:i/>
          <w:sz w:val="22"/>
          <w:szCs w:val="22"/>
          <w:lang w:val="en-IE"/>
        </w:rPr>
        <w:t> </w:t>
      </w:r>
      <w:r w:rsidR="0007520A">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3843CDFD"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59C71A6E"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92E12">
                      <w:rPr>
                        <w:rStyle w:val="InitialStyle"/>
                      </w:rPr>
                      <w:t>A</w:t>
                    </w:r>
                    <w:r w:rsidRPr="00D0508D">
                      <w:rPr>
                        <w:rStyle w:val="InitialStyle"/>
                        <w:rFonts w:asciiTheme="minorHAnsi" w:hAnsiTheme="minorHAnsi" w:cs="Arial"/>
                        <w:sz w:val="22"/>
                        <w:szCs w:val="22"/>
                        <w:lang w:val="en-IE"/>
                      </w:rPr>
                      <w:fldChar w:fldCharType="end"/>
                    </w:r>
                    <w:r w:rsidR="00863F3E">
                      <w:rPr>
                        <w:rStyle w:val="InitialStyle"/>
                      </w:rPr>
                      <w:t xml:space="preserve">rchitectural </w:t>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7ABAF0B8"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63F3E">
                      <w:rPr>
                        <w:rStyle w:val="InitialStyle"/>
                      </w:rPr>
                      <w:t>Ar</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324FBF69"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63F3E">
                      <w:rPr>
                        <w:rStyle w:val="InitialStyle"/>
                      </w:rPr>
                      <w:t>Full Service</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lastRenderedPageBreak/>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7702CC32" w14:textId="77777777" w:rsidR="00F05F9A"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F05F9A">
                      <w:rPr>
                        <w:rStyle w:val="InitialStyle"/>
                      </w:rPr>
                      <w:t>PSDP</w:t>
                    </w:r>
                  </w:p>
                  <w:p w14:paraId="01BFC793" w14:textId="77777777" w:rsidR="00F05F9A" w:rsidRDefault="00F05F9A" w:rsidP="00E07718">
                    <w:pPr>
                      <w:tabs>
                        <w:tab w:val="right" w:pos="6320"/>
                      </w:tabs>
                      <w:jc w:val="both"/>
                      <w:rPr>
                        <w:rStyle w:val="InitialStyle"/>
                        <w:rFonts w:asciiTheme="minorHAnsi" w:hAnsiTheme="minorHAnsi" w:cs="Arial"/>
                        <w:sz w:val="22"/>
                        <w:szCs w:val="22"/>
                        <w:lang w:val="en-IE"/>
                      </w:rPr>
                    </w:pPr>
                    <w:r>
                      <w:rPr>
                        <w:rStyle w:val="InitialStyle"/>
                      </w:rPr>
                      <w:t>Assigned Certifier</w:t>
                    </w:r>
                  </w:p>
                  <w:p w14:paraId="78C9FE38" w14:textId="77777777" w:rsidR="00F05F9A" w:rsidRDefault="00F05F9A" w:rsidP="00E07718">
                    <w:pPr>
                      <w:tabs>
                        <w:tab w:val="right" w:pos="6320"/>
                      </w:tabs>
                      <w:jc w:val="both"/>
                      <w:rPr>
                        <w:rStyle w:val="InitialStyle"/>
                        <w:rFonts w:asciiTheme="minorHAnsi" w:hAnsiTheme="minorHAnsi" w:cs="Arial"/>
                        <w:sz w:val="22"/>
                        <w:szCs w:val="22"/>
                        <w:lang w:val="en-IE"/>
                      </w:rPr>
                    </w:pPr>
                    <w:r>
                      <w:rPr>
                        <w:rStyle w:val="InitialStyle"/>
                      </w:rPr>
                      <w:t>Design Certifier</w:t>
                    </w:r>
                  </w:p>
                  <w:p w14:paraId="1D4EF082" w14:textId="77777777" w:rsidR="003413A7" w:rsidRDefault="00F05F9A" w:rsidP="00E07718">
                    <w:pPr>
                      <w:tabs>
                        <w:tab w:val="right" w:pos="6320"/>
                      </w:tabs>
                      <w:jc w:val="both"/>
                      <w:rPr>
                        <w:rStyle w:val="InitialStyle"/>
                      </w:rPr>
                    </w:pPr>
                    <w:r>
                      <w:rPr>
                        <w:rStyle w:val="InitialStyle"/>
                      </w:rPr>
                      <w:t>Project Management</w:t>
                    </w:r>
                  </w:p>
                  <w:p w14:paraId="219D7DB9" w14:textId="433F603F" w:rsidR="003413A7" w:rsidRDefault="003413A7" w:rsidP="00E07718">
                    <w:pPr>
                      <w:tabs>
                        <w:tab w:val="right" w:pos="6320"/>
                      </w:tabs>
                      <w:jc w:val="both"/>
                      <w:rPr>
                        <w:rStyle w:val="InitialStyle"/>
                      </w:rPr>
                    </w:pPr>
                    <w:r>
                      <w:rPr>
                        <w:rStyle w:val="InitialStyle"/>
                      </w:rPr>
                      <w:t>DAC</w:t>
                    </w:r>
                  </w:p>
                  <w:p w14:paraId="5B92BAE7" w14:textId="4E7E9A13" w:rsidR="00323B82" w:rsidRPr="00D0508D" w:rsidRDefault="003413A7" w:rsidP="00E07718">
                    <w:pPr>
                      <w:tabs>
                        <w:tab w:val="right" w:pos="6320"/>
                      </w:tabs>
                      <w:jc w:val="both"/>
                      <w:rPr>
                        <w:rStyle w:val="InitialStyle"/>
                        <w:rFonts w:asciiTheme="minorHAnsi" w:hAnsiTheme="minorHAnsi" w:cs="Arial"/>
                        <w:sz w:val="22"/>
                        <w:szCs w:val="22"/>
                        <w:lang w:val="en-IE"/>
                      </w:rPr>
                    </w:pPr>
                    <w:r>
                      <w:rPr>
                        <w:rStyle w:val="InitialStyle"/>
                      </w:rPr>
                      <w:t>Fire</w:t>
                    </w:r>
                    <w:r w:rsidR="00323B82"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031013D7"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863F3E">
        <w:rPr>
          <w:rStyle w:val="InitialStyle"/>
          <w:rFonts w:asciiTheme="minorHAnsi" w:hAnsiTheme="minorHAnsi" w:cstheme="minorHAnsi"/>
          <w:i/>
          <w:sz w:val="22"/>
          <w:szCs w:val="22"/>
          <w:lang w:val="en-IE"/>
        </w:rPr>
        <w:t> </w:t>
      </w:r>
      <w:r w:rsidR="00863F3E">
        <w:rPr>
          <w:rStyle w:val="InitialStyle"/>
          <w:rFonts w:asciiTheme="minorHAnsi" w:hAnsiTheme="minorHAnsi" w:cstheme="minorHAnsi"/>
          <w:i/>
          <w:sz w:val="22"/>
          <w:szCs w:val="22"/>
          <w:lang w:val="en-IE"/>
        </w:rPr>
        <w:t> </w:t>
      </w:r>
      <w:r w:rsidR="00863F3E">
        <w:rPr>
          <w:rStyle w:val="InitialStyle"/>
          <w:rFonts w:asciiTheme="minorHAnsi" w:hAnsiTheme="minorHAnsi" w:cstheme="minorHAnsi"/>
          <w:i/>
          <w:sz w:val="22"/>
          <w:szCs w:val="22"/>
          <w:lang w:val="en-IE"/>
        </w:rPr>
        <w:t> </w:t>
      </w:r>
      <w:r w:rsidR="00863F3E">
        <w:rPr>
          <w:rStyle w:val="InitialStyle"/>
          <w:rFonts w:asciiTheme="minorHAnsi" w:hAnsiTheme="minorHAnsi" w:cstheme="minorHAnsi"/>
          <w:i/>
          <w:sz w:val="22"/>
          <w:szCs w:val="22"/>
          <w:lang w:val="en-IE"/>
        </w:rPr>
        <w:t> </w:t>
      </w:r>
      <w:r w:rsidR="00863F3E">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20A6D323" w14:textId="51FDDE1A" w:rsidR="00D128D8"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D128D8">
                      <w:rPr>
                        <w:rStyle w:val="InitialStyle"/>
                      </w:rPr>
                      <w:t xml:space="preserve">Architectural Lead to </w:t>
                    </w:r>
                    <w:proofErr w:type="gramStart"/>
                    <w:r w:rsidR="00D128D8">
                      <w:rPr>
                        <w:rStyle w:val="InitialStyle"/>
                      </w:rPr>
                      <w:t>engage</w:t>
                    </w:r>
                    <w:r w:rsidR="003413A7">
                      <w:rPr>
                        <w:rStyle w:val="InitialStyle"/>
                      </w:rPr>
                      <w:t>:-</w:t>
                    </w:r>
                    <w:proofErr w:type="gramEnd"/>
                  </w:p>
                  <w:p w14:paraId="752CF820" w14:textId="53FB3A8B" w:rsidR="00D128D8" w:rsidRDefault="00D128D8" w:rsidP="00E07718">
                    <w:pPr>
                      <w:tabs>
                        <w:tab w:val="right" w:pos="6320"/>
                      </w:tabs>
                      <w:jc w:val="both"/>
                      <w:rPr>
                        <w:rStyle w:val="InitialStyle"/>
                      </w:rPr>
                    </w:pPr>
                    <w:r>
                      <w:rPr>
                        <w:rStyle w:val="InitialStyle"/>
                      </w:rPr>
                      <w:t>Quantity Surveyor</w:t>
                    </w:r>
                    <w:r w:rsidR="003413A7">
                      <w:rPr>
                        <w:rStyle w:val="InitialStyle"/>
                      </w:rPr>
                      <w:t>s</w:t>
                    </w:r>
                  </w:p>
                  <w:p w14:paraId="29A64D9A" w14:textId="77777777" w:rsidR="003413A7" w:rsidRDefault="00D128D8" w:rsidP="00E07718">
                    <w:pPr>
                      <w:tabs>
                        <w:tab w:val="right" w:pos="6320"/>
                      </w:tabs>
                      <w:jc w:val="both"/>
                      <w:rPr>
                        <w:rStyle w:val="InitialStyle"/>
                      </w:rPr>
                    </w:pPr>
                    <w:r>
                      <w:rPr>
                        <w:rStyle w:val="InitialStyle"/>
                      </w:rPr>
                      <w:t>Building Services Engineers</w:t>
                    </w:r>
                  </w:p>
                  <w:p w14:paraId="797820E0" w14:textId="53027FE7" w:rsidR="003413A7" w:rsidRDefault="003413A7" w:rsidP="00E07718">
                    <w:pPr>
                      <w:tabs>
                        <w:tab w:val="right" w:pos="6320"/>
                      </w:tabs>
                      <w:jc w:val="both"/>
                      <w:rPr>
                        <w:rStyle w:val="InitialStyle"/>
                        <w:rFonts w:asciiTheme="minorHAnsi" w:hAnsiTheme="minorHAnsi" w:cs="Arial"/>
                        <w:sz w:val="22"/>
                        <w:szCs w:val="22"/>
                        <w:lang w:val="en-IE"/>
                      </w:rPr>
                    </w:pPr>
                    <w:r>
                      <w:rPr>
                        <w:rStyle w:val="InitialStyle"/>
                      </w:rPr>
                      <w:t>Civil &amp; Structural (if required)</w:t>
                    </w:r>
                    <w:r w:rsidR="00323B82" w:rsidRPr="00D0508D">
                      <w:rPr>
                        <w:rStyle w:val="InitialStyle"/>
                        <w:rFonts w:asciiTheme="minorHAnsi" w:hAnsiTheme="minorHAnsi" w:cs="Arial"/>
                        <w:sz w:val="22"/>
                        <w:szCs w:val="22"/>
                        <w:lang w:val="en-IE"/>
                      </w:rPr>
                      <w:fldChar w:fldCharType="end"/>
                    </w:r>
                  </w:p>
                  <w:p w14:paraId="4804C387" w14:textId="715C355D" w:rsidR="00323B82" w:rsidRPr="00D0508D" w:rsidRDefault="007870F4" w:rsidP="00E07718">
                    <w:pPr>
                      <w:tabs>
                        <w:tab w:val="right" w:pos="6320"/>
                      </w:tabs>
                      <w:jc w:val="both"/>
                      <w:rPr>
                        <w:rStyle w:val="InitialStyle"/>
                        <w:rFonts w:asciiTheme="minorHAnsi" w:hAnsiTheme="minorHAnsi"/>
                        <w:sz w:val="22"/>
                        <w:szCs w:val="22"/>
                        <w:lang w:val="en-IE"/>
                      </w:rPr>
                    </w:pP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17CDD4EB" w:rsidR="006640AD" w:rsidRPr="00D0508D" w:rsidRDefault="00625841" w:rsidP="00990C5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D03ED9">
              <w:rPr>
                <w:rStyle w:val="InitialStyle"/>
              </w:rPr>
              <w:t>Confined Site</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0C91A716"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Pr="00D0508D">
        <w:rPr>
          <w:rFonts w:asciiTheme="minorHAnsi" w:hAnsiTheme="minorHAnsi" w:cstheme="minorHAnsi"/>
          <w:i/>
          <w:noProof/>
          <w:sz w:val="22"/>
          <w:szCs w:val="22"/>
          <w:lang w:val="en-IE"/>
        </w:rPr>
        <w:t>CA Note: in the table below confirm which of the criteria are applicable by choosing from the options available under the column titled 'Applicable'.  State the manner in which the criterion should be answered in the column titled 'Response'.</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Select the type of evaluation from the column titled 'Evaluation' or N/A where the criterion is not applicable.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6A1D7041"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6A2257F5"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7171DB9C"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 xml:space="preserve">Balance sheet or Extracts </w:t>
            </w:r>
            <w:proofErr w:type="gramStart"/>
            <w:r w:rsidRPr="00D028CA">
              <w:rPr>
                <w:rStyle w:val="InitialStyle"/>
                <w:rFonts w:asciiTheme="minorHAnsi" w:hAnsiTheme="minorHAnsi" w:cstheme="minorHAnsi"/>
                <w:sz w:val="22"/>
                <w:szCs w:val="22"/>
                <w:lang w:val="en-IE"/>
              </w:rPr>
              <w:t>from  a</w:t>
            </w:r>
            <w:proofErr w:type="gramEnd"/>
            <w:r w:rsidRPr="00D028CA">
              <w:rPr>
                <w:rStyle w:val="InitialStyle"/>
                <w:rFonts w:asciiTheme="minorHAnsi" w:hAnsiTheme="minorHAnsi" w:cstheme="minorHAnsi"/>
                <w:sz w:val="22"/>
                <w:szCs w:val="22"/>
                <w:lang w:val="en-IE"/>
              </w:rPr>
              <w:t xml:space="preserve">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5338BC3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1509B943"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0BC26CF4"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1EB2C2F2"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152ED7F5"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709B7980"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6C5F007C"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6415A2DE"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lastRenderedPageBreak/>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38E8B348"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2809D2B3"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351F8B0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77777777"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noProof/>
          <w:sz w:val="22"/>
          <w:szCs w:val="22"/>
          <w:lang w:val="en-IE"/>
        </w:rPr>
        <w:t>CA Entry: Specify any other requirements here.</w:t>
      </w:r>
      <w:r w:rsidRPr="00D028CA">
        <w:rPr>
          <w:rFonts w:ascii="Calibri" w:hAnsi="Calibri" w:cs="Calibri"/>
          <w:sz w:val="22"/>
          <w:szCs w:val="22"/>
          <w:lang w:val="en-IE"/>
        </w:rPr>
        <w:fldChar w:fldCharType="end"/>
      </w:r>
      <w:bookmarkEnd w:id="13"/>
    </w:p>
    <w:p w14:paraId="645EB76E"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6045F4B5"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Pr="00D028CA">
        <w:rPr>
          <w:rFonts w:ascii="Calibri" w:hAnsi="Calibri" w:cs="Calibri"/>
          <w:i/>
          <w:noProof/>
          <w:color w:val="000000"/>
          <w:sz w:val="22"/>
          <w:szCs w:val="22"/>
          <w:lang w:val="en-IE"/>
        </w:rPr>
        <w:t>.</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6C99C3E"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2688"/>
        <w:gridCol w:w="1911"/>
        <w:gridCol w:w="2096"/>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28DC7E8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567BF">
              <w:rPr>
                <w:rStyle w:val="InitialStyle"/>
              </w:rPr>
              <w:t>Architectural Servcies</w:t>
            </w:r>
            <w:r w:rsidRPr="00D028CA">
              <w:rPr>
                <w:rStyle w:val="InitialStyle"/>
                <w:rFonts w:ascii="Calibri" w:hAnsi="Calibri" w:cs="Calibri"/>
                <w:b/>
                <w:sz w:val="22"/>
                <w:szCs w:val="22"/>
                <w:lang w:val="en-IE"/>
              </w:rPr>
              <w:fldChar w:fldCharType="end"/>
            </w:r>
          </w:p>
        </w:tc>
        <w:tc>
          <w:tcPr>
            <w:tcW w:w="3013" w:type="dxa"/>
          </w:tcPr>
          <w:p w14:paraId="121527AA" w14:textId="3903A71A"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567BF">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599FEA61"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F35720">
              <w:rPr>
                <w:rStyle w:val="InitialStyle"/>
              </w:rPr>
              <w:t>€300K</w:t>
            </w:r>
            <w:r w:rsidRPr="00D028CA">
              <w:rPr>
                <w:rStyle w:val="InitialStyle"/>
                <w:rFonts w:ascii="Calibri" w:hAnsi="Calibri" w:cs="Calibri"/>
                <w:b/>
                <w:sz w:val="22"/>
                <w:szCs w:val="22"/>
                <w:lang w:val="en-IE"/>
              </w:rPr>
              <w:fldChar w:fldCharType="end"/>
            </w:r>
          </w:p>
        </w:tc>
        <w:tc>
          <w:tcPr>
            <w:tcW w:w="2126" w:type="dxa"/>
          </w:tcPr>
          <w:p w14:paraId="2446D6A9" w14:textId="78D8EC64"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567BF">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lastRenderedPageBreak/>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7777777"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CA Note: If stating a minimum turnover threshold for the services take care that the standard is not set at a level that discriminates against otherwise suitable service providers. See Guidance Note GN 1.6.3</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77777777"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other requirements here.</w:t>
      </w:r>
      <w:r w:rsidRPr="00D028CA">
        <w:rPr>
          <w:rFonts w:ascii="Calibri" w:hAnsi="Calibri" w:cs="Calibri"/>
          <w:sz w:val="22"/>
          <w:szCs w:val="22"/>
          <w:lang w:val="en-IE"/>
        </w:rPr>
        <w:fldChar w:fldCharType="end"/>
      </w:r>
    </w:p>
    <w:p w14:paraId="38CFD1DC"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4BE356B0"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603BE635"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77777777"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Pr="00D028CA">
        <w:rPr>
          <w:rFonts w:asciiTheme="minorHAnsi" w:hAnsiTheme="minorHAnsi" w:cstheme="minorHAnsi"/>
          <w:i/>
          <w:noProof/>
          <w:color w:val="000000"/>
          <w:sz w:val="22"/>
          <w:szCs w:val="22"/>
          <w:lang w:val="en-IE"/>
        </w:rPr>
        <w:t>CA Note: You may change the requirement for the response to this criterion (in text field below) and create an equivalent requirement in its place as long as it is appropriate and relevant to the criterion. You may not change the objective or title.</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77777777"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any other requirements here.</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18AFB9A0"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69A13EDF"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7777777"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CA Note: You may change the requirement for the response to this criterion (in text field below) and create an equivalent requirement in its place as long as it is appropriate and relevant to the criterion. You may not change the objective or title.</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DC04BC" w:rsidRPr="00D028CA">
        <w:rPr>
          <w:rFonts w:asciiTheme="minorHAnsi" w:hAnsiTheme="minorHAnsi" w:cstheme="minorHAnsi"/>
          <w:i/>
          <w:noProof/>
          <w:sz w:val="22"/>
          <w:szCs w:val="22"/>
          <w:lang w:val="en-IE"/>
        </w:rPr>
        <w:t>Under most circumstances the use of 3.3d makes the Banker’s Letter criterion redundant.</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43435E2D"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77777777"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CA Note:You may create a financial criterion here. The type of criterion should be appropriate and relevant so that the evidence sought can demonstrate economic and financial standing.</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7777777"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requirements here.</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77777777"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7777777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3"/>
        <w:gridCol w:w="2289"/>
        <w:gridCol w:w="2138"/>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77777777"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PII requirements for each Specialist Skills Provider should be listed here.  It should include the category of Specialist Skills Provider, the level and type of cover at a minimum.</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professional indemnity insurance (PII) meeting the requirements set out above is in place. Such evidence may </w:t>
      </w:r>
      <w:proofErr w:type="gramStart"/>
      <w:r w:rsidRPr="008370D7">
        <w:rPr>
          <w:rFonts w:asciiTheme="minorHAnsi" w:hAnsiTheme="minorHAnsi" w:cstheme="minorHAnsi"/>
          <w:iCs/>
          <w:sz w:val="22"/>
          <w:szCs w:val="22"/>
        </w:rPr>
        <w:t>be provided</w:t>
      </w:r>
      <w:proofErr w:type="gramEnd"/>
      <w:r w:rsidRPr="008370D7">
        <w:rPr>
          <w:rFonts w:asciiTheme="minorHAnsi" w:hAnsiTheme="minorHAnsi" w:cstheme="minorHAnsi"/>
          <w:iCs/>
          <w:sz w:val="22"/>
          <w:szCs w:val="22"/>
        </w:rPr>
        <w:t xml:space="preserve">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 xml:space="preserve">which may </w:t>
      </w:r>
      <w:proofErr w:type="gramStart"/>
      <w:r w:rsidRPr="008370D7">
        <w:rPr>
          <w:rFonts w:asciiTheme="minorHAnsi" w:hAnsiTheme="minorHAnsi" w:cstheme="minorHAnsi"/>
          <w:iCs/>
          <w:sz w:val="22"/>
          <w:szCs w:val="22"/>
        </w:rPr>
        <w:t>be provided</w:t>
      </w:r>
      <w:proofErr w:type="gramEnd"/>
      <w:r w:rsidRPr="008370D7">
        <w:rPr>
          <w:rFonts w:asciiTheme="minorHAnsi" w:hAnsiTheme="minorHAnsi" w:cstheme="minorHAnsi"/>
          <w:iCs/>
          <w:sz w:val="22"/>
          <w:szCs w:val="22"/>
        </w:rPr>
        <w:t xml:space="preserve"> where the Applicant does not have professional indemnity </w:t>
      </w:r>
      <w:r w:rsidRPr="008370D7">
        <w:rPr>
          <w:rFonts w:asciiTheme="minorHAnsi" w:hAnsiTheme="minorHAnsi" w:cstheme="minorHAnsi"/>
          <w:iCs/>
          <w:sz w:val="22"/>
          <w:szCs w:val="22"/>
        </w:rPr>
        <w:lastRenderedPageBreak/>
        <w:t>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1F4B63D2"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3407C4" w:rsidRPr="0085625C">
              <w:rPr>
                <w:rFonts w:asciiTheme="minorHAnsi" w:hAnsiTheme="minorHAnsi" w:cstheme="minorHAnsi"/>
                <w:noProof/>
                <w:sz w:val="22"/>
                <w:szCs w:val="22"/>
                <w:lang w:val="en-IE"/>
              </w:rPr>
              <w:t>CA Entry</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public liability insurance cover meeting the requirements above is in place. Such evidence may </w:t>
      </w:r>
      <w:proofErr w:type="gramStart"/>
      <w:r w:rsidRPr="008370D7">
        <w:rPr>
          <w:rFonts w:asciiTheme="minorHAnsi" w:hAnsiTheme="minorHAnsi" w:cstheme="minorHAnsi"/>
          <w:iCs/>
          <w:sz w:val="22"/>
          <w:szCs w:val="22"/>
        </w:rPr>
        <w:t>be provided</w:t>
      </w:r>
      <w:proofErr w:type="gramEnd"/>
      <w:r w:rsidRPr="008370D7">
        <w:rPr>
          <w:rFonts w:asciiTheme="minorHAnsi" w:hAnsiTheme="minorHAnsi" w:cstheme="minorHAnsi"/>
          <w:iCs/>
          <w:sz w:val="22"/>
          <w:szCs w:val="22"/>
        </w:rPr>
        <w:t xml:space="preserve">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 xml:space="preserve">which may </w:t>
      </w:r>
      <w:proofErr w:type="gramStart"/>
      <w:r w:rsidRPr="008370D7">
        <w:rPr>
          <w:rFonts w:asciiTheme="minorHAnsi" w:hAnsiTheme="minorHAnsi" w:cstheme="minorHAnsi"/>
          <w:iCs/>
          <w:sz w:val="22"/>
          <w:szCs w:val="22"/>
        </w:rPr>
        <w:t>be provided</w:t>
      </w:r>
      <w:proofErr w:type="gramEnd"/>
      <w:r w:rsidRPr="008370D7">
        <w:rPr>
          <w:rFonts w:asciiTheme="minorHAnsi" w:hAnsiTheme="minorHAnsi" w:cstheme="minorHAnsi"/>
          <w:iCs/>
          <w:sz w:val="22"/>
          <w:szCs w:val="22"/>
        </w:rPr>
        <w:t xml:space="preserve">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7777777"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w:t>
      </w:r>
      <w:proofErr w:type="gramStart"/>
      <w:r w:rsidRPr="008370D7">
        <w:rPr>
          <w:rFonts w:asciiTheme="minorHAnsi" w:hAnsiTheme="minorHAnsi" w:cstheme="minorHAnsi"/>
          <w:iCs/>
          <w:sz w:val="22"/>
          <w:szCs w:val="22"/>
        </w:rPr>
        <w:t>be provided</w:t>
      </w:r>
      <w:proofErr w:type="gramEnd"/>
      <w:r w:rsidRPr="008370D7">
        <w:rPr>
          <w:rFonts w:asciiTheme="minorHAnsi" w:hAnsiTheme="minorHAnsi" w:cstheme="minorHAnsi"/>
          <w:iCs/>
          <w:sz w:val="22"/>
          <w:szCs w:val="22"/>
        </w:rPr>
        <w:t xml:space="preserve">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 xml:space="preserve">which may </w:t>
      </w:r>
      <w:proofErr w:type="gramStart"/>
      <w:r w:rsidRPr="008370D7">
        <w:rPr>
          <w:rFonts w:asciiTheme="minorHAnsi" w:hAnsiTheme="minorHAnsi" w:cstheme="minorHAnsi"/>
          <w:iCs/>
          <w:sz w:val="22"/>
          <w:szCs w:val="22"/>
        </w:rPr>
        <w:t>be provided</w:t>
      </w:r>
      <w:proofErr w:type="gramEnd"/>
      <w:r w:rsidRPr="008370D7">
        <w:rPr>
          <w:rFonts w:asciiTheme="minorHAnsi" w:hAnsiTheme="minorHAnsi" w:cstheme="minorHAnsi"/>
          <w:iCs/>
          <w:sz w:val="22"/>
          <w:szCs w:val="22"/>
        </w:rPr>
        <w:t xml:space="preserve">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97C154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1863605F"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Requirements specific to the service provider to be inserted here.</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77777777"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3.4a.</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789FA41F"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34233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77777777"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3E6FBC25"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lastRenderedPageBreak/>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Entry: Requirements specific to the service provider to be inserted here.</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777777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Where the Principal Service Provision is for a PSDP or PSCS role include all requirements in this section.  Please note the recommendations of Guidance Note GN 1.6.3 under Criterion 3.4b</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77777777"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7752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1D6FA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lastRenderedPageBreak/>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w:t>
      </w:r>
      <w:proofErr w:type="gramStart"/>
      <w:r w:rsidRPr="008370D7">
        <w:rPr>
          <w:rFonts w:asciiTheme="minorHAnsi" w:hAnsiTheme="minorHAnsi" w:cstheme="minorHAnsi"/>
          <w:sz w:val="22"/>
          <w:szCs w:val="22"/>
          <w:lang w:val="en-GB"/>
        </w:rPr>
        <w:t>be provided</w:t>
      </w:r>
      <w:proofErr w:type="gramEnd"/>
      <w:r w:rsidRPr="008370D7">
        <w:rPr>
          <w:rFonts w:asciiTheme="minorHAnsi" w:hAnsiTheme="minorHAnsi" w:cstheme="minorHAnsi"/>
          <w:sz w:val="22"/>
          <w:szCs w:val="22"/>
          <w:lang w:val="en-GB"/>
        </w:rPr>
        <w:t xml:space="preserve"> in the form of a list of commissions </w:t>
      </w:r>
      <w:proofErr w:type="gramStart"/>
      <w:r w:rsidRPr="008370D7">
        <w:rPr>
          <w:rFonts w:asciiTheme="minorHAnsi" w:hAnsiTheme="minorHAnsi" w:cstheme="minorHAnsi"/>
          <w:sz w:val="22"/>
          <w:szCs w:val="22"/>
          <w:lang w:val="en-GB"/>
        </w:rPr>
        <w:t>carried out</w:t>
      </w:r>
      <w:proofErr w:type="gramEnd"/>
      <w:r w:rsidRPr="008370D7">
        <w:rPr>
          <w:rFonts w:asciiTheme="minorHAnsi" w:hAnsiTheme="minorHAnsi" w:cstheme="minorHAnsi"/>
          <w:sz w:val="22"/>
          <w:szCs w:val="22"/>
          <w:lang w:val="en-GB"/>
        </w:rPr>
        <w:t xml:space="preserve"> over the period set out above in the format set out in Appendix B1</w:t>
      </w:r>
      <w:proofErr w:type="gramStart"/>
      <w:r w:rsidRPr="008370D7">
        <w:rPr>
          <w:rFonts w:asciiTheme="minorHAnsi" w:hAnsiTheme="minorHAnsi" w:cstheme="minorHAnsi"/>
          <w:sz w:val="22"/>
          <w:szCs w:val="22"/>
          <w:lang w:val="en-GB"/>
        </w:rPr>
        <w:t xml:space="preserve">.  </w:t>
      </w:r>
      <w:proofErr w:type="gramEnd"/>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77777777"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 see Guidance Note GN 1.6.3 and Criterion 3.4c.</w:t>
      </w:r>
      <w:r w:rsidRPr="008370D7">
        <w:rPr>
          <w:rFonts w:asciiTheme="minorHAnsi" w:hAnsiTheme="minorHAnsi" w:cstheme="minorHAnsi"/>
          <w:sz w:val="22"/>
          <w:szCs w:val="22"/>
          <w:lang w:val="en-IE"/>
        </w:rPr>
        <w:fldChar w:fldCharType="end"/>
      </w:r>
    </w:p>
    <w:p w14:paraId="0670931B" w14:textId="77777777"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3.4c.</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77777777"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5A0D9D"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7777777"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or amend notes below according to the principal service provider in question.</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B4FF5FC"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77777777"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additional requirements here.  Please note that Quality Management Systems should not be minimum requirement in an open procedure</w:t>
      </w:r>
      <w:r w:rsidRPr="008370D7">
        <w:rPr>
          <w:rFonts w:asciiTheme="minorHAnsi" w:hAnsiTheme="minorHAnsi" w:cstheme="minorHAnsi"/>
          <w:sz w:val="22"/>
          <w:szCs w:val="22"/>
          <w:lang w:val="en-IE"/>
        </w:rPr>
        <w:fldChar w:fldCharType="end"/>
      </w:r>
    </w:p>
    <w:p w14:paraId="2B99C278" w14:textId="77777777"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the following where Principal Service Provider has no role in construction quality</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7777777"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F8600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w:t>
            </w:r>
            <w:proofErr w:type="gramStart"/>
            <w:r w:rsidR="00B56808">
              <w:rPr>
                <w:rFonts w:asciiTheme="minorHAnsi" w:hAnsiTheme="minorHAnsi" w:cstheme="minorHAnsi"/>
                <w:b/>
                <w:sz w:val="22"/>
                <w:szCs w:val="22"/>
                <w:lang w:val="en-IE"/>
              </w:rPr>
              <w:t xml:space="preserve">Regulations </w:t>
            </w:r>
            <w:r w:rsidRPr="008370D7">
              <w:rPr>
                <w:rFonts w:asciiTheme="minorHAnsi" w:hAnsiTheme="minorHAnsi" w:cstheme="minorHAnsi"/>
                <w:b/>
                <w:sz w:val="22"/>
                <w:szCs w:val="22"/>
                <w:lang w:val="en-IE"/>
              </w:rPr>
              <w:t xml:space="preserve"> Service</w:t>
            </w:r>
            <w:proofErr w:type="gramEnd"/>
            <w:r w:rsidRPr="008370D7">
              <w:rPr>
                <w:rFonts w:asciiTheme="minorHAnsi" w:hAnsiTheme="minorHAnsi" w:cstheme="minorHAnsi"/>
                <w:b/>
                <w:sz w:val="22"/>
                <w:szCs w:val="22"/>
                <w:lang w:val="en-IE"/>
              </w:rPr>
              <w:t xml:space="preserve"> or under 3.4d Specialist Skills if it is to be a Specialist Skill.</w:t>
            </w:r>
          </w:p>
          <w:p w14:paraId="02F5E026" w14:textId="77777777"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If particular criteria apply these should be entered here otherwise state 'Safety and Health competence will be assesed on the evidence sought for Principal Service Provider under 3.4d'</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777777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77777777"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3.4e'</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2405C3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CA Note: Set out detailed requirements from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in this location, e.g. specifications of IT equipment, software (including which versions) etc.  This is also an appropriate location to interrogate </w:t>
      </w:r>
      <w:r w:rsidR="00137F83" w:rsidRPr="008370D7">
        <w:rPr>
          <w:rFonts w:asciiTheme="minorHAnsi" w:hAnsiTheme="minorHAnsi" w:cstheme="minorHAnsi"/>
          <w:noProof/>
          <w:sz w:val="22"/>
          <w:szCs w:val="22"/>
          <w:lang w:val="en-IE"/>
        </w:rPr>
        <w:t xml:space="preserve">ss' </w:t>
      </w:r>
      <w:r w:rsidRPr="008370D7">
        <w:rPr>
          <w:rFonts w:asciiTheme="minorHAnsi" w:hAnsiTheme="minorHAnsi" w:cstheme="minorHAnsi"/>
          <w:noProof/>
          <w:sz w:val="22"/>
          <w:szCs w:val="22"/>
          <w:lang w:val="en-IE"/>
        </w:rPr>
        <w:t>knowledge of particular systems.</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7777777"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7777777"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3.4f'</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7777777"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7777777"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377DEA"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77777777"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3.4g'</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9E305EC"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 xml:space="preserve">CA Note: you may include a criterion requiring that the Applicant demonstrates capability to apply environmental management measures, </w:t>
      </w:r>
      <w:proofErr w:type="gramStart"/>
      <w:r w:rsidRPr="008370D7">
        <w:rPr>
          <w:rFonts w:asciiTheme="minorHAnsi" w:hAnsiTheme="minorHAnsi"/>
          <w:i/>
          <w:sz w:val="22"/>
          <w:szCs w:val="22"/>
        </w:rPr>
        <w:t>standards</w:t>
      </w:r>
      <w:proofErr w:type="gramEnd"/>
      <w:r w:rsidRPr="008370D7">
        <w:rPr>
          <w:rFonts w:asciiTheme="minorHAnsi" w:hAnsiTheme="minorHAnsi"/>
          <w:i/>
          <w:sz w:val="22"/>
          <w:szCs w:val="22"/>
        </w:rPr>
        <w:t xml:space="preserve"> or systems, provided it is proportionate and relevant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 xml:space="preserve">The evidence required to pass this criterion should be in accordance with the requirements identified below (or, if for any valid reason this evidence cannot </w:t>
      </w:r>
      <w:proofErr w:type="gramStart"/>
      <w:r w:rsidRPr="008370D7">
        <w:rPr>
          <w:rFonts w:asciiTheme="minorHAnsi" w:hAnsiTheme="minorHAnsi"/>
          <w:sz w:val="22"/>
          <w:szCs w:val="22"/>
        </w:rPr>
        <w:t>be provided</w:t>
      </w:r>
      <w:proofErr w:type="gramEnd"/>
      <w:r w:rsidRPr="008370D7">
        <w:rPr>
          <w:rFonts w:asciiTheme="minorHAnsi" w:hAnsiTheme="minorHAnsi"/>
          <w:sz w:val="22"/>
          <w:szCs w:val="22"/>
        </w:rPr>
        <w:t xml:space="preserve"> then alternative evidence which </w:t>
      </w:r>
      <w:proofErr w:type="gramStart"/>
      <w:r w:rsidRPr="008370D7">
        <w:rPr>
          <w:rFonts w:asciiTheme="minorHAnsi" w:hAnsiTheme="minorHAnsi"/>
          <w:sz w:val="22"/>
          <w:szCs w:val="22"/>
        </w:rPr>
        <w:t>is considered</w:t>
      </w:r>
      <w:proofErr w:type="gramEnd"/>
      <w:r w:rsidRPr="008370D7">
        <w:rPr>
          <w:rFonts w:asciiTheme="minorHAnsi" w:hAnsiTheme="minorHAnsi"/>
          <w:sz w:val="22"/>
          <w:szCs w:val="22"/>
        </w:rPr>
        <w:t xml:space="preserve"> appropriate by the Contracting Authority may </w:t>
      </w:r>
      <w:proofErr w:type="gramStart"/>
      <w:r w:rsidRPr="008370D7">
        <w:rPr>
          <w:rFonts w:asciiTheme="minorHAnsi" w:hAnsiTheme="minorHAnsi"/>
          <w:sz w:val="22"/>
          <w:szCs w:val="22"/>
        </w:rPr>
        <w:t>be provided</w:t>
      </w:r>
      <w:proofErr w:type="gramEnd"/>
      <w:r w:rsidRPr="008370D7">
        <w:rPr>
          <w:rFonts w:asciiTheme="minorHAnsi" w:hAnsiTheme="minorHAnsi"/>
          <w:sz w:val="22"/>
          <w:szCs w:val="22"/>
        </w:rPr>
        <w:t>).</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 xml:space="preserve">CA Note: you may include a criterion requiring that the Applicant demonstrates </w:t>
      </w:r>
      <w:proofErr w:type="gramStart"/>
      <w:r w:rsidRPr="008370D7">
        <w:rPr>
          <w:rFonts w:asciiTheme="minorHAnsi" w:hAnsiTheme="minorHAnsi"/>
          <w:i/>
          <w:sz w:val="22"/>
          <w:szCs w:val="22"/>
        </w:rPr>
        <w:t>it's</w:t>
      </w:r>
      <w:proofErr w:type="gramEnd"/>
      <w:r w:rsidRPr="008370D7">
        <w:rPr>
          <w:rFonts w:asciiTheme="minorHAnsi" w:hAnsiTheme="minorHAnsi"/>
          <w:i/>
          <w:sz w:val="22"/>
          <w:szCs w:val="22"/>
        </w:rPr>
        <w:t xml:space="preserve">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 xml:space="preserve">The evidence required to pass this criterion should be in accordance with the requirements identified below (or, if for any valid reason this evidence cannot </w:t>
      </w:r>
      <w:proofErr w:type="gramStart"/>
      <w:r w:rsidRPr="008370D7">
        <w:rPr>
          <w:rFonts w:asciiTheme="minorHAnsi" w:hAnsiTheme="minorHAnsi"/>
          <w:sz w:val="22"/>
          <w:szCs w:val="22"/>
        </w:rPr>
        <w:t>be provided</w:t>
      </w:r>
      <w:proofErr w:type="gramEnd"/>
      <w:r w:rsidRPr="008370D7">
        <w:rPr>
          <w:rFonts w:asciiTheme="minorHAnsi" w:hAnsiTheme="minorHAnsi"/>
          <w:sz w:val="22"/>
          <w:szCs w:val="22"/>
        </w:rPr>
        <w:t xml:space="preserve"> then alternative evidence which </w:t>
      </w:r>
      <w:proofErr w:type="gramStart"/>
      <w:r w:rsidRPr="008370D7">
        <w:rPr>
          <w:rFonts w:asciiTheme="minorHAnsi" w:hAnsiTheme="minorHAnsi"/>
          <w:sz w:val="22"/>
          <w:szCs w:val="22"/>
        </w:rPr>
        <w:t>is considered</w:t>
      </w:r>
      <w:proofErr w:type="gramEnd"/>
      <w:r w:rsidRPr="008370D7">
        <w:rPr>
          <w:rFonts w:asciiTheme="minorHAnsi" w:hAnsiTheme="minorHAnsi"/>
          <w:sz w:val="22"/>
          <w:szCs w:val="22"/>
        </w:rPr>
        <w:t xml:space="preserve"> appropriate by the Contracting Authority may </w:t>
      </w:r>
      <w:proofErr w:type="gramStart"/>
      <w:r w:rsidRPr="008370D7">
        <w:rPr>
          <w:rFonts w:asciiTheme="minorHAnsi" w:hAnsiTheme="minorHAnsi"/>
          <w:sz w:val="22"/>
          <w:szCs w:val="22"/>
        </w:rPr>
        <w:t>be provided</w:t>
      </w:r>
      <w:proofErr w:type="gramEnd"/>
      <w:r w:rsidRPr="008370D7">
        <w:rPr>
          <w:rFonts w:asciiTheme="minorHAnsi" w:hAnsiTheme="minorHAnsi"/>
          <w:sz w:val="22"/>
          <w:szCs w:val="22"/>
        </w:rPr>
        <w:t>).</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w:t>
      </w:r>
      <w:proofErr w:type="gramStart"/>
      <w:r w:rsidRPr="00096F52">
        <w:rPr>
          <w:rFonts w:asciiTheme="minorHAnsi" w:hAnsiTheme="minorHAnsi" w:cstheme="minorHAnsi"/>
          <w:sz w:val="22"/>
          <w:szCs w:val="22"/>
        </w:rPr>
        <w:t xml:space="preserve">is </w:t>
      </w:r>
      <w:r w:rsidRPr="009A567A">
        <w:rPr>
          <w:rFonts w:asciiTheme="minorHAnsi" w:hAnsiTheme="minorHAnsi" w:cstheme="minorHAnsi"/>
          <w:sz w:val="22"/>
          <w:szCs w:val="22"/>
        </w:rPr>
        <w:t>awarded</w:t>
      </w:r>
      <w:proofErr w:type="gramEnd"/>
      <w:r w:rsidRPr="009A567A">
        <w:rPr>
          <w:rFonts w:asciiTheme="minorHAnsi" w:hAnsiTheme="minorHAnsi" w:cstheme="minorHAnsi"/>
          <w:sz w:val="22"/>
          <w:szCs w:val="22"/>
        </w:rPr>
        <w:t xml:space="preserve">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w:t>
      </w:r>
      <w:proofErr w:type="gramStart"/>
      <w:r w:rsidRPr="009A567A">
        <w:rPr>
          <w:rFonts w:asciiTheme="minorHAnsi" w:hAnsiTheme="minorHAnsi" w:cstheme="minorHAnsi"/>
          <w:sz w:val="22"/>
          <w:szCs w:val="22"/>
        </w:rPr>
        <w:t>is awarded</w:t>
      </w:r>
      <w:proofErr w:type="gramEnd"/>
      <w:r w:rsidRPr="009A567A">
        <w:rPr>
          <w:rFonts w:asciiTheme="minorHAnsi" w:hAnsiTheme="minorHAnsi" w:cstheme="minorHAnsi"/>
          <w:sz w:val="22"/>
          <w:szCs w:val="22"/>
        </w:rPr>
        <w:t xml:space="preserve">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proofErr w:type="gramStart"/>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w:t>
      </w:r>
      <w:proofErr w:type="gramEnd"/>
      <w:r w:rsidRPr="009A567A">
        <w:rPr>
          <w:rFonts w:asciiTheme="minorHAnsi" w:hAnsiTheme="minorHAnsi" w:cstheme="minorHAnsi"/>
          <w:sz w:val="22"/>
          <w:szCs w:val="22"/>
        </w:rPr>
        <w:t xml:space="preserve">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proofErr w:type="gramStart"/>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roofErr w:type="gramEnd"/>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Is sinne, le </w:t>
      </w:r>
      <w:proofErr w:type="gramStart"/>
      <w:r w:rsidRPr="00096F52">
        <w:rPr>
          <w:rFonts w:asciiTheme="minorHAnsi" w:hAnsiTheme="minorHAnsi" w:cstheme="minorHAnsi"/>
          <w:sz w:val="22"/>
          <w:szCs w:val="22"/>
        </w:rPr>
        <w:t>meas</w:t>
      </w:r>
      <w:proofErr w:type="gramEnd"/>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proofErr w:type="gramStart"/>
      <w:r w:rsidR="00740828">
        <w:rPr>
          <w:rFonts w:asciiTheme="minorHAnsi" w:hAnsiTheme="minorHAnsi"/>
          <w:b/>
          <w:sz w:val="22"/>
        </w:rPr>
        <w:t>i</w:t>
      </w:r>
      <w:r w:rsidRPr="00B16077">
        <w:rPr>
          <w:rFonts w:asciiTheme="minorHAnsi" w:hAnsiTheme="minorHAnsi"/>
          <w:b/>
          <w:sz w:val="22"/>
        </w:rPr>
        <w:t>s required</w:t>
      </w:r>
      <w:proofErr w:type="gramEnd"/>
      <w:r w:rsidRPr="00B16077">
        <w:rPr>
          <w:rFonts w:asciiTheme="minorHAnsi" w:hAnsiTheme="minorHAnsi"/>
          <w:b/>
          <w:sz w:val="22"/>
        </w:rPr>
        <w:t xml:space="preserve">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 xml:space="preserve">We confirm that we </w:t>
      </w:r>
      <w:proofErr w:type="gramStart"/>
      <w:r w:rsidRPr="00B16077">
        <w:rPr>
          <w:rFonts w:asciiTheme="minorHAnsi" w:hAnsiTheme="minorHAnsi"/>
          <w:sz w:val="22"/>
          <w:szCs w:val="22"/>
        </w:rPr>
        <w:t>are</w:t>
      </w:r>
      <w:proofErr w:type="gramEnd"/>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is sinne, le </w:t>
      </w:r>
      <w:proofErr w:type="gramStart"/>
      <w:r w:rsidRPr="00B16077">
        <w:rPr>
          <w:rFonts w:asciiTheme="minorHAnsi" w:hAnsiTheme="minorHAnsi"/>
          <w:sz w:val="22"/>
          <w:szCs w:val="22"/>
        </w:rPr>
        <w:t>meas</w:t>
      </w:r>
      <w:proofErr w:type="gramEnd"/>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2EA30" w14:textId="77777777" w:rsidR="007870F4" w:rsidRDefault="007870F4">
      <w:r>
        <w:separator/>
      </w:r>
    </w:p>
  </w:endnote>
  <w:endnote w:type="continuationSeparator" w:id="0">
    <w:p w14:paraId="1210294B" w14:textId="77777777" w:rsidR="007870F4" w:rsidRDefault="00787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7451C" w14:textId="77777777" w:rsidR="007870F4" w:rsidRDefault="007870F4">
      <w:r>
        <w:separator/>
      </w:r>
    </w:p>
  </w:footnote>
  <w:footnote w:type="continuationSeparator" w:id="0">
    <w:p w14:paraId="4E749BE0" w14:textId="77777777" w:rsidR="007870F4" w:rsidRDefault="007870F4">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proofErr w:type="gramStart"/>
      <w:r w:rsidRPr="008370D7">
        <w:rPr>
          <w:rFonts w:asciiTheme="minorHAnsi" w:hAnsiTheme="minorHAnsi" w:cstheme="minorHAnsi"/>
          <w:lang w:val="en-IE"/>
        </w:rPr>
        <w:t>Particular Risks</w:t>
      </w:r>
      <w:proofErr w:type="gramEnd"/>
      <w:r w:rsidRPr="008370D7">
        <w:rPr>
          <w:rFonts w:asciiTheme="minorHAnsi" w:hAnsiTheme="minorHAnsi" w:cstheme="minorHAnsi"/>
          <w:lang w:val="en-IE"/>
        </w:rPr>
        <w:t xml:space="preserve">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 xml:space="preserve">Where the contract is to </w:t>
      </w:r>
      <w:proofErr w:type="gramStart"/>
      <w:r w:rsidRPr="008370D7">
        <w:rPr>
          <w:rFonts w:asciiTheme="minorHAnsi" w:hAnsiTheme="minorHAnsi" w:cstheme="minorHAnsi"/>
          <w:szCs w:val="20"/>
        </w:rPr>
        <w:t>be executed</w:t>
      </w:r>
      <w:proofErr w:type="gramEnd"/>
      <w:r w:rsidRPr="008370D7">
        <w:rPr>
          <w:rFonts w:asciiTheme="minorHAnsi" w:hAnsiTheme="minorHAnsi" w:cstheme="minorHAnsi"/>
          <w:szCs w:val="20"/>
        </w:rPr>
        <w:t xml:space="preserve"> under hand then a period of 6 years should </w:t>
      </w:r>
      <w:proofErr w:type="gramStart"/>
      <w:r w:rsidRPr="008370D7">
        <w:rPr>
          <w:rFonts w:asciiTheme="minorHAnsi" w:hAnsiTheme="minorHAnsi" w:cstheme="minorHAnsi"/>
          <w:szCs w:val="20"/>
        </w:rPr>
        <w:t>be sought</w:t>
      </w:r>
      <w:proofErr w:type="gramEnd"/>
      <w:r w:rsidRPr="008370D7">
        <w:rPr>
          <w:rFonts w:asciiTheme="minorHAnsi" w:hAnsiTheme="minorHAnsi" w:cstheme="minorHAnsi"/>
          <w:szCs w:val="20"/>
        </w:rPr>
        <w:t xml:space="preserve"> for the Professional Indemnity Insurance, where the contract is to </w:t>
      </w:r>
      <w:proofErr w:type="gramStart"/>
      <w:r w:rsidRPr="008370D7">
        <w:rPr>
          <w:rFonts w:asciiTheme="minorHAnsi" w:hAnsiTheme="minorHAnsi" w:cstheme="minorHAnsi"/>
          <w:szCs w:val="20"/>
        </w:rPr>
        <w:t>be executed</w:t>
      </w:r>
      <w:proofErr w:type="gramEnd"/>
      <w:r w:rsidRPr="008370D7">
        <w:rPr>
          <w:rFonts w:asciiTheme="minorHAnsi" w:hAnsiTheme="minorHAnsi" w:cstheme="minorHAnsi"/>
          <w:szCs w:val="20"/>
        </w:rPr>
        <w:t xml:space="preserve"> under seal then a period of 12 years should </w:t>
      </w:r>
      <w:proofErr w:type="gramStart"/>
      <w:r w:rsidRPr="008370D7">
        <w:rPr>
          <w:rFonts w:asciiTheme="minorHAnsi" w:hAnsiTheme="minorHAnsi" w:cstheme="minorHAnsi"/>
          <w:szCs w:val="20"/>
        </w:rPr>
        <w:t>be sought</w:t>
      </w:r>
      <w:proofErr w:type="gramEnd"/>
      <w:r w:rsidRPr="008370D7">
        <w:rPr>
          <w:rFonts w:asciiTheme="minorHAnsi" w:hAnsiTheme="minorHAnsi" w:cstheme="minorHAnsi"/>
          <w:szCs w:val="20"/>
        </w:rPr>
        <w: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 xml:space="preserve">If no value </w:t>
      </w:r>
      <w:proofErr w:type="gramStart"/>
      <w:r w:rsidRPr="008370D7">
        <w:rPr>
          <w:rFonts w:asciiTheme="minorHAnsi" w:hAnsiTheme="minorHAnsi" w:cstheme="minorHAnsi"/>
          <w:szCs w:val="20"/>
        </w:rPr>
        <w:t>is entered</w:t>
      </w:r>
      <w:proofErr w:type="gramEnd"/>
      <w:r w:rsidRPr="008370D7">
        <w:rPr>
          <w:rFonts w:asciiTheme="minorHAnsi" w:hAnsiTheme="minorHAnsi" w:cstheme="minorHAnsi"/>
          <w:szCs w:val="20"/>
        </w:rPr>
        <w:t xml:space="preserve"> it shall </w:t>
      </w:r>
      <w:proofErr w:type="gramStart"/>
      <w:r w:rsidRPr="008370D7">
        <w:rPr>
          <w:rFonts w:asciiTheme="minorHAnsi" w:hAnsiTheme="minorHAnsi" w:cstheme="minorHAnsi"/>
          <w:szCs w:val="20"/>
        </w:rPr>
        <w:t>be read</w:t>
      </w:r>
      <w:proofErr w:type="gramEnd"/>
      <w:r w:rsidRPr="008370D7">
        <w:rPr>
          <w:rFonts w:asciiTheme="minorHAnsi" w:hAnsiTheme="minorHAnsi" w:cstheme="minorHAnsi"/>
          <w:szCs w:val="20"/>
        </w:rPr>
        <w:t xml:space="preserve">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 xml:space="preserve">If no value </w:t>
      </w:r>
      <w:proofErr w:type="gramStart"/>
      <w:r w:rsidRPr="008370D7">
        <w:rPr>
          <w:rFonts w:asciiTheme="minorHAnsi" w:hAnsiTheme="minorHAnsi" w:cstheme="minorHAnsi"/>
          <w:szCs w:val="20"/>
        </w:rPr>
        <w:t>is entered</w:t>
      </w:r>
      <w:proofErr w:type="gramEnd"/>
      <w:r w:rsidRPr="008370D7">
        <w:rPr>
          <w:rFonts w:asciiTheme="minorHAnsi" w:hAnsiTheme="minorHAnsi" w:cstheme="minorHAnsi"/>
          <w:szCs w:val="20"/>
        </w:rPr>
        <w:t xml:space="preserve"> it shall </w:t>
      </w:r>
      <w:proofErr w:type="gramStart"/>
      <w:r w:rsidRPr="008370D7">
        <w:rPr>
          <w:rFonts w:asciiTheme="minorHAnsi" w:hAnsiTheme="minorHAnsi" w:cstheme="minorHAnsi"/>
          <w:szCs w:val="20"/>
        </w:rPr>
        <w:t>be read</w:t>
      </w:r>
      <w:proofErr w:type="gramEnd"/>
      <w:r w:rsidRPr="008370D7">
        <w:rPr>
          <w:rFonts w:asciiTheme="minorHAnsi" w:hAnsiTheme="minorHAnsi" w:cstheme="minorHAnsi"/>
          <w:szCs w:val="20"/>
        </w:rPr>
        <w:t xml:space="preserve">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7870F4">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7870F4"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7520A"/>
    <w:rsid w:val="000804D7"/>
    <w:rsid w:val="00080C65"/>
    <w:rsid w:val="000831F1"/>
    <w:rsid w:val="0008369D"/>
    <w:rsid w:val="0008633F"/>
    <w:rsid w:val="00087810"/>
    <w:rsid w:val="00087CB8"/>
    <w:rsid w:val="00090453"/>
    <w:rsid w:val="00090BDF"/>
    <w:rsid w:val="00091A4E"/>
    <w:rsid w:val="000A2F9A"/>
    <w:rsid w:val="000A4F24"/>
    <w:rsid w:val="000B541F"/>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C59"/>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2E12"/>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13A7"/>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05CA"/>
    <w:rsid w:val="00694406"/>
    <w:rsid w:val="00694F3E"/>
    <w:rsid w:val="00695BE8"/>
    <w:rsid w:val="006A0CD5"/>
    <w:rsid w:val="006A5C16"/>
    <w:rsid w:val="006B2025"/>
    <w:rsid w:val="006C30CE"/>
    <w:rsid w:val="006C31CC"/>
    <w:rsid w:val="006C4632"/>
    <w:rsid w:val="006D3F42"/>
    <w:rsid w:val="006D6FB3"/>
    <w:rsid w:val="006E1156"/>
    <w:rsid w:val="006E3150"/>
    <w:rsid w:val="006E4DF6"/>
    <w:rsid w:val="006E5314"/>
    <w:rsid w:val="006E5A22"/>
    <w:rsid w:val="006E6267"/>
    <w:rsid w:val="006E7169"/>
    <w:rsid w:val="006F0F89"/>
    <w:rsid w:val="006F17E7"/>
    <w:rsid w:val="006F32D9"/>
    <w:rsid w:val="006F60F4"/>
    <w:rsid w:val="00704A6A"/>
    <w:rsid w:val="0070785E"/>
    <w:rsid w:val="00711839"/>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0F4"/>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567BF"/>
    <w:rsid w:val="00862DB8"/>
    <w:rsid w:val="00863F3E"/>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0DD0"/>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0390"/>
    <w:rsid w:val="009E1097"/>
    <w:rsid w:val="009E58DB"/>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C7FB4"/>
    <w:rsid w:val="00AD1DCA"/>
    <w:rsid w:val="00AD5F7F"/>
    <w:rsid w:val="00AD621F"/>
    <w:rsid w:val="00AD66C1"/>
    <w:rsid w:val="00AD774D"/>
    <w:rsid w:val="00AE1058"/>
    <w:rsid w:val="00AE17A0"/>
    <w:rsid w:val="00AE2411"/>
    <w:rsid w:val="00AE6E9B"/>
    <w:rsid w:val="00AF7090"/>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155F1"/>
    <w:rsid w:val="00C20694"/>
    <w:rsid w:val="00C2166C"/>
    <w:rsid w:val="00C220D8"/>
    <w:rsid w:val="00C22F8E"/>
    <w:rsid w:val="00C24B17"/>
    <w:rsid w:val="00C33720"/>
    <w:rsid w:val="00C43503"/>
    <w:rsid w:val="00C43738"/>
    <w:rsid w:val="00C43A98"/>
    <w:rsid w:val="00C50671"/>
    <w:rsid w:val="00C56D31"/>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4620"/>
    <w:rsid w:val="00CC5BBA"/>
    <w:rsid w:val="00CC6898"/>
    <w:rsid w:val="00CD5A0D"/>
    <w:rsid w:val="00CD76CC"/>
    <w:rsid w:val="00CD7814"/>
    <w:rsid w:val="00CE1D09"/>
    <w:rsid w:val="00CE424D"/>
    <w:rsid w:val="00CF2496"/>
    <w:rsid w:val="00CF24B1"/>
    <w:rsid w:val="00CF5BA9"/>
    <w:rsid w:val="00CF7B77"/>
    <w:rsid w:val="00D028CA"/>
    <w:rsid w:val="00D03ED9"/>
    <w:rsid w:val="00D041A6"/>
    <w:rsid w:val="00D04998"/>
    <w:rsid w:val="00D0508D"/>
    <w:rsid w:val="00D11D0F"/>
    <w:rsid w:val="00D128D8"/>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5EC7"/>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38DB"/>
    <w:rsid w:val="00ED4AEE"/>
    <w:rsid w:val="00ED4DE7"/>
    <w:rsid w:val="00EE47B1"/>
    <w:rsid w:val="00EE6AA2"/>
    <w:rsid w:val="00EF2FD7"/>
    <w:rsid w:val="00EF3521"/>
    <w:rsid w:val="00F00112"/>
    <w:rsid w:val="00F05F9A"/>
    <w:rsid w:val="00F06914"/>
    <w:rsid w:val="00F1234A"/>
    <w:rsid w:val="00F17FF0"/>
    <w:rsid w:val="00F200E0"/>
    <w:rsid w:val="00F3016D"/>
    <w:rsid w:val="00F30C59"/>
    <w:rsid w:val="00F33876"/>
    <w:rsid w:val="00F35720"/>
    <w:rsid w:val="00F42517"/>
    <w:rsid w:val="00F45D24"/>
    <w:rsid w:val="00F511E4"/>
    <w:rsid w:val="00F51CA1"/>
    <w:rsid w:val="00F53293"/>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137D"/>
    <w:rsid w:val="00FC2D7D"/>
    <w:rsid w:val="00FD7A12"/>
    <w:rsid w:val="00FE04BE"/>
    <w:rsid w:val="00FF1F87"/>
    <w:rsid w:val="00FF4B7F"/>
    <w:rsid w:val="00FF51E1"/>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A2F9A"/>
    <w:rsid w:val="00104346"/>
    <w:rsid w:val="00185C59"/>
    <w:rsid w:val="001A0A3C"/>
    <w:rsid w:val="002A7D62"/>
    <w:rsid w:val="003A532C"/>
    <w:rsid w:val="00503FDE"/>
    <w:rsid w:val="005121FE"/>
    <w:rsid w:val="005D1537"/>
    <w:rsid w:val="006036CD"/>
    <w:rsid w:val="00606202"/>
    <w:rsid w:val="00626747"/>
    <w:rsid w:val="00655019"/>
    <w:rsid w:val="006E4DF6"/>
    <w:rsid w:val="006F17E7"/>
    <w:rsid w:val="00724F1C"/>
    <w:rsid w:val="0079387A"/>
    <w:rsid w:val="007D3E38"/>
    <w:rsid w:val="007D6422"/>
    <w:rsid w:val="008226CF"/>
    <w:rsid w:val="00836BE2"/>
    <w:rsid w:val="008B6B35"/>
    <w:rsid w:val="008C7F67"/>
    <w:rsid w:val="0093002E"/>
    <w:rsid w:val="00990114"/>
    <w:rsid w:val="009D0BE8"/>
    <w:rsid w:val="00B1153E"/>
    <w:rsid w:val="00BA07A5"/>
    <w:rsid w:val="00BD665A"/>
    <w:rsid w:val="00C220D8"/>
    <w:rsid w:val="00C32B85"/>
    <w:rsid w:val="00D67FEF"/>
    <w:rsid w:val="00DF4A4F"/>
    <w:rsid w:val="00E26FA4"/>
    <w:rsid w:val="00ED38DB"/>
    <w:rsid w:val="00EE03EA"/>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3340D2-439D-4051-B559-C4BB4880A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10647</Words>
  <Characters>60688</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2026-05-28T07:59:00Z</dcterms:created>
  <dcterms:modified xsi:type="dcterms:W3CDTF">2026-06-11T09:38:00Z</dcterms:modified>
</cp:coreProperties>
</file>